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B7407" w14:textId="77777777" w:rsidR="001421D6" w:rsidRPr="007E691C" w:rsidRDefault="001421D6" w:rsidP="001421D6">
      <w:pPr>
        <w:pStyle w:val="BodyA"/>
        <w:ind w:left="2160" w:firstLine="720"/>
        <w:jc w:val="center"/>
        <w:rPr>
          <w:rStyle w:val="None"/>
          <w:rFonts w:ascii="Calibri" w:eastAsia="Calibri" w:hAnsi="Calibri" w:cs="Calibri"/>
          <w:b/>
          <w:bCs/>
          <w:color w:val="auto"/>
          <w:sz w:val="28"/>
          <w:szCs w:val="28"/>
        </w:rPr>
      </w:pPr>
      <w:r w:rsidRPr="007E691C">
        <w:rPr>
          <w:noProof/>
          <w:color w:val="auto"/>
        </w:rPr>
        <w:drawing>
          <wp:anchor distT="0" distB="0" distL="114300" distR="114300" simplePos="0" relativeHeight="251659264" behindDoc="1" locked="0" layoutInCell="1" allowOverlap="1" wp14:anchorId="0FD5772A" wp14:editId="0B494B6C">
            <wp:simplePos x="0" y="0"/>
            <wp:positionH relativeFrom="margin">
              <wp:posOffset>59377</wp:posOffset>
            </wp:positionH>
            <wp:positionV relativeFrom="margin">
              <wp:posOffset>-155014</wp:posOffset>
            </wp:positionV>
            <wp:extent cx="2078966" cy="736641"/>
            <wp:effectExtent l="0" t="0" r="0" b="6350"/>
            <wp:wrapNone/>
            <wp:docPr id="1" name="Picture 1" descr="Image result for birkbe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irkbeck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78966" cy="7366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E691C">
        <w:rPr>
          <w:rStyle w:val="None"/>
          <w:rFonts w:ascii="Calibri" w:eastAsia="Calibri" w:hAnsi="Calibri" w:cs="Calibri"/>
          <w:b/>
          <w:bCs/>
          <w:color w:val="auto"/>
          <w:sz w:val="28"/>
          <w:szCs w:val="28"/>
        </w:rPr>
        <w:t>DEPARTMENT OF PSYCHOLOGICAL SCIENCES</w:t>
      </w:r>
    </w:p>
    <w:p w14:paraId="7C9EFF84" w14:textId="77777777" w:rsidR="001421D6" w:rsidRPr="007E691C" w:rsidRDefault="001421D6" w:rsidP="001421D6">
      <w:pPr>
        <w:pStyle w:val="BodyA"/>
        <w:ind w:left="720" w:firstLine="720"/>
        <w:jc w:val="center"/>
        <w:rPr>
          <w:rStyle w:val="None"/>
          <w:rFonts w:ascii="Calibri" w:eastAsia="Calibri" w:hAnsi="Calibri" w:cs="Calibri"/>
          <w:b/>
          <w:bCs/>
          <w:color w:val="auto"/>
          <w:sz w:val="28"/>
          <w:szCs w:val="28"/>
        </w:rPr>
      </w:pPr>
      <w:r w:rsidRPr="007E691C">
        <w:rPr>
          <w:rStyle w:val="None"/>
          <w:rFonts w:ascii="Calibri" w:eastAsia="Calibri" w:hAnsi="Calibri" w:cs="Calibri"/>
          <w:b/>
          <w:bCs/>
          <w:color w:val="auto"/>
          <w:sz w:val="28"/>
          <w:szCs w:val="28"/>
        </w:rPr>
        <w:t xml:space="preserve">     BIRKBECK UNIVERSITY OF LONDON</w:t>
      </w:r>
    </w:p>
    <w:p w14:paraId="7ABD5606" w14:textId="77777777" w:rsidR="001421D6" w:rsidRPr="007E691C" w:rsidRDefault="001421D6" w:rsidP="001421D6">
      <w:pPr>
        <w:pStyle w:val="BodyA"/>
        <w:rPr>
          <w:rFonts w:ascii="Calibri" w:eastAsia="Calibri" w:hAnsi="Calibri" w:cs="Calibri"/>
          <w:color w:val="auto"/>
          <w:sz w:val="28"/>
          <w:szCs w:val="28"/>
        </w:rPr>
      </w:pPr>
    </w:p>
    <w:p w14:paraId="4C9A13BF" w14:textId="77777777" w:rsidR="001421D6" w:rsidRPr="007E691C" w:rsidRDefault="001421D6" w:rsidP="001421D6">
      <w:pPr>
        <w:pStyle w:val="BodyA"/>
        <w:jc w:val="center"/>
        <w:rPr>
          <w:rStyle w:val="None"/>
          <w:rFonts w:ascii="Calibri" w:eastAsia="Calibri" w:hAnsi="Calibri" w:cs="Calibri"/>
          <w:b/>
          <w:bCs/>
          <w:color w:val="auto"/>
          <w:sz w:val="24"/>
          <w:szCs w:val="24"/>
        </w:rPr>
      </w:pPr>
    </w:p>
    <w:p w14:paraId="4DF4720F" w14:textId="1E9F08C9" w:rsidR="001421D6" w:rsidRPr="007E691C" w:rsidRDefault="001421D6" w:rsidP="001421D6">
      <w:pPr>
        <w:pStyle w:val="BodyA"/>
        <w:jc w:val="center"/>
        <w:rPr>
          <w:rStyle w:val="None"/>
          <w:rFonts w:ascii="Calibri" w:eastAsia="Calibri" w:hAnsi="Calibri" w:cs="Calibri"/>
          <w:i/>
          <w:iCs/>
          <w:color w:val="auto"/>
          <w:sz w:val="24"/>
          <w:szCs w:val="24"/>
        </w:rPr>
      </w:pPr>
      <w:r w:rsidRPr="007E691C">
        <w:rPr>
          <w:rStyle w:val="None"/>
          <w:rFonts w:ascii="Calibri" w:eastAsia="Calibri" w:hAnsi="Calibri" w:cs="Calibri"/>
          <w:b/>
          <w:bCs/>
          <w:color w:val="auto"/>
          <w:sz w:val="24"/>
          <w:szCs w:val="24"/>
        </w:rPr>
        <w:t xml:space="preserve">INFORMATION SHEET FOR: </w:t>
      </w:r>
      <w:r w:rsidRPr="000C69B6">
        <w:rPr>
          <w:rStyle w:val="None"/>
          <w:rFonts w:ascii="Calibri" w:eastAsia="Calibri" w:hAnsi="Calibri" w:cs="Calibri"/>
          <w:b/>
          <w:bCs/>
          <w:color w:val="auto"/>
          <w:sz w:val="24"/>
          <w:szCs w:val="24"/>
          <w:highlight w:val="yellow"/>
        </w:rPr>
        <w:t>[study title]</w:t>
      </w:r>
    </w:p>
    <w:p w14:paraId="35C883F7" w14:textId="77777777" w:rsidR="001421D6" w:rsidRPr="007E691C" w:rsidRDefault="001421D6" w:rsidP="001421D6">
      <w:pPr>
        <w:pStyle w:val="BodyA"/>
        <w:rPr>
          <w:rFonts w:ascii="Calibri" w:eastAsia="Calibri" w:hAnsi="Calibri" w:cs="Calibri"/>
          <w:b/>
          <w:bCs/>
          <w:color w:val="auto"/>
          <w:sz w:val="24"/>
          <w:szCs w:val="24"/>
        </w:rPr>
      </w:pPr>
    </w:p>
    <w:p w14:paraId="687B5E63" w14:textId="77777777" w:rsidR="001421D6" w:rsidRPr="007E691C" w:rsidRDefault="001421D6" w:rsidP="001421D6">
      <w:pPr>
        <w:pStyle w:val="BodyA"/>
        <w:rPr>
          <w:rStyle w:val="None"/>
          <w:rFonts w:ascii="Calibri" w:eastAsia="Calibri" w:hAnsi="Calibri" w:cs="Calibri"/>
          <w:color w:val="auto"/>
          <w:sz w:val="24"/>
          <w:szCs w:val="24"/>
        </w:rPr>
      </w:pPr>
      <w:r w:rsidRPr="007E691C">
        <w:rPr>
          <w:rStyle w:val="None"/>
          <w:rFonts w:ascii="Calibri" w:eastAsia="Calibri" w:hAnsi="Calibri" w:cs="Calibri"/>
          <w:color w:val="auto"/>
          <w:sz w:val="24"/>
          <w:szCs w:val="24"/>
        </w:rPr>
        <w:t xml:space="preserve">Before you decide to take part in this study, it is important for you to understand why the research is being done and what it will involve. Please take the time to read the following information carefully and discuss it with others if you wish. A member of the research team can be contacted if there is anything that is not clear or if you would like more information. Take time to decide </w:t>
      </w:r>
      <w:proofErr w:type="gramStart"/>
      <w:r w:rsidRPr="007E691C">
        <w:rPr>
          <w:rStyle w:val="None"/>
          <w:rFonts w:ascii="Calibri" w:eastAsia="Calibri" w:hAnsi="Calibri" w:cs="Calibri"/>
          <w:color w:val="auto"/>
          <w:sz w:val="24"/>
          <w:szCs w:val="24"/>
        </w:rPr>
        <w:t>whether or not</w:t>
      </w:r>
      <w:proofErr w:type="gramEnd"/>
      <w:r w:rsidRPr="007E691C">
        <w:rPr>
          <w:rStyle w:val="None"/>
          <w:rFonts w:ascii="Calibri" w:eastAsia="Calibri" w:hAnsi="Calibri" w:cs="Calibri"/>
          <w:color w:val="auto"/>
          <w:sz w:val="24"/>
          <w:szCs w:val="24"/>
        </w:rPr>
        <w:t xml:space="preserve"> you wish to take part.</w:t>
      </w:r>
    </w:p>
    <w:p w14:paraId="5FE0FCFD" w14:textId="77777777" w:rsidR="001421D6" w:rsidRPr="007E691C" w:rsidRDefault="001421D6" w:rsidP="001421D6">
      <w:pPr>
        <w:pStyle w:val="BodyA"/>
        <w:rPr>
          <w:rStyle w:val="None"/>
          <w:rFonts w:ascii="Calibri" w:eastAsia="Calibri" w:hAnsi="Calibri" w:cs="Calibri"/>
          <w:color w:val="auto"/>
          <w:sz w:val="24"/>
          <w:szCs w:val="24"/>
        </w:rPr>
      </w:pPr>
    </w:p>
    <w:p w14:paraId="55566DDF" w14:textId="489FE6C3" w:rsidR="001421D6" w:rsidRPr="007E691C" w:rsidRDefault="001421D6" w:rsidP="001421D6">
      <w:pPr>
        <w:pStyle w:val="BodyA"/>
        <w:rPr>
          <w:rStyle w:val="None"/>
          <w:rFonts w:ascii="Calibri" w:eastAsia="Calibri" w:hAnsi="Calibri" w:cs="Calibri"/>
          <w:color w:val="auto"/>
          <w:sz w:val="24"/>
          <w:szCs w:val="24"/>
        </w:rPr>
      </w:pPr>
      <w:r w:rsidRPr="007E691C">
        <w:rPr>
          <w:rStyle w:val="None"/>
          <w:rFonts w:ascii="Calibri" w:eastAsia="Calibri" w:hAnsi="Calibri" w:cs="Calibri"/>
          <w:color w:val="auto"/>
          <w:sz w:val="24"/>
          <w:szCs w:val="24"/>
        </w:rPr>
        <w:t xml:space="preserve">Functional Magnetic Resonance Imaging (fMRI) allows us to measure functional activity of the brain. This type of research gives us a much fuller understanding of the changes in brain activation associated with </w:t>
      </w:r>
      <w:r w:rsidRPr="00A3720A">
        <w:rPr>
          <w:rStyle w:val="None"/>
          <w:rFonts w:ascii="Calibri" w:eastAsia="Calibri" w:hAnsi="Calibri" w:cs="Calibri"/>
          <w:color w:val="auto"/>
          <w:sz w:val="24"/>
          <w:szCs w:val="24"/>
          <w:highlight w:val="yellow"/>
        </w:rPr>
        <w:t>[</w:t>
      </w:r>
      <w:r w:rsidR="00A3720A">
        <w:rPr>
          <w:rStyle w:val="None"/>
          <w:rFonts w:ascii="Calibri" w:eastAsia="Calibri" w:hAnsi="Calibri" w:cs="Calibri"/>
          <w:color w:val="auto"/>
          <w:sz w:val="24"/>
          <w:szCs w:val="24"/>
          <w:highlight w:val="yellow"/>
        </w:rPr>
        <w:t xml:space="preserve">explain </w:t>
      </w:r>
      <w:r w:rsidRPr="00A3720A">
        <w:rPr>
          <w:rStyle w:val="None"/>
          <w:rFonts w:ascii="Calibri" w:eastAsia="Calibri" w:hAnsi="Calibri" w:cs="Calibri"/>
          <w:color w:val="auto"/>
          <w:sz w:val="24"/>
          <w:szCs w:val="24"/>
          <w:highlight w:val="yellow"/>
        </w:rPr>
        <w:t>research questio</w:t>
      </w:r>
      <w:r w:rsidR="00A3720A" w:rsidRPr="00A3720A">
        <w:rPr>
          <w:rStyle w:val="None"/>
          <w:rFonts w:ascii="Calibri" w:eastAsia="Calibri" w:hAnsi="Calibri" w:cs="Calibri"/>
          <w:color w:val="auto"/>
          <w:sz w:val="24"/>
          <w:szCs w:val="24"/>
          <w:highlight w:val="yellow"/>
        </w:rPr>
        <w:t>n here in public-friendly wording</w:t>
      </w:r>
      <w:r w:rsidRPr="00A3720A">
        <w:rPr>
          <w:rStyle w:val="None"/>
          <w:rFonts w:ascii="Calibri" w:eastAsia="Calibri" w:hAnsi="Calibri" w:cs="Calibri"/>
          <w:color w:val="auto"/>
          <w:sz w:val="24"/>
          <w:szCs w:val="24"/>
          <w:highlight w:val="yellow"/>
        </w:rPr>
        <w:t>].</w:t>
      </w:r>
    </w:p>
    <w:p w14:paraId="6FC1D66E" w14:textId="77777777" w:rsidR="001421D6" w:rsidRPr="007E691C" w:rsidRDefault="001421D6" w:rsidP="001421D6">
      <w:pPr>
        <w:pStyle w:val="BodyA"/>
        <w:rPr>
          <w:rStyle w:val="None"/>
          <w:rFonts w:ascii="Calibri" w:eastAsia="Calibri" w:hAnsi="Calibri" w:cs="Calibri"/>
          <w:color w:val="auto"/>
          <w:sz w:val="24"/>
          <w:szCs w:val="24"/>
        </w:rPr>
      </w:pPr>
    </w:p>
    <w:p w14:paraId="7A4C32AB" w14:textId="77777777" w:rsidR="001421D6" w:rsidRPr="007E691C" w:rsidRDefault="001421D6" w:rsidP="001421D6">
      <w:pPr>
        <w:pStyle w:val="BodyA"/>
        <w:numPr>
          <w:ilvl w:val="0"/>
          <w:numId w:val="1"/>
        </w:numPr>
        <w:rPr>
          <w:rStyle w:val="None"/>
          <w:rFonts w:ascii="Calibri" w:eastAsia="Calibri" w:hAnsi="Calibri" w:cs="Calibri"/>
          <w:b/>
          <w:bCs/>
          <w:color w:val="auto"/>
          <w:sz w:val="24"/>
          <w:szCs w:val="24"/>
        </w:rPr>
      </w:pPr>
      <w:r w:rsidRPr="007E691C">
        <w:rPr>
          <w:rStyle w:val="None"/>
          <w:rFonts w:ascii="Calibri" w:eastAsia="Calibri" w:hAnsi="Calibri" w:cs="Calibri"/>
          <w:b/>
          <w:bCs/>
          <w:color w:val="auto"/>
          <w:sz w:val="24"/>
          <w:szCs w:val="24"/>
        </w:rPr>
        <w:t>What is the project’s purpose?</w:t>
      </w:r>
    </w:p>
    <w:p w14:paraId="5840BBF0" w14:textId="49272DEB" w:rsidR="001421D6" w:rsidRPr="007E691C" w:rsidRDefault="001421D6" w:rsidP="001421D6">
      <w:pPr>
        <w:pStyle w:val="BodyA"/>
        <w:rPr>
          <w:rStyle w:val="None"/>
          <w:rFonts w:ascii="Calibri" w:eastAsia="Calibri" w:hAnsi="Calibri" w:cs="Calibri"/>
          <w:color w:val="auto"/>
          <w:sz w:val="24"/>
          <w:szCs w:val="24"/>
        </w:rPr>
      </w:pPr>
      <w:r w:rsidRPr="007E691C">
        <w:rPr>
          <w:rStyle w:val="None"/>
          <w:rFonts w:ascii="Calibri" w:eastAsia="Calibri" w:hAnsi="Calibri" w:cs="Calibri"/>
          <w:color w:val="auto"/>
          <w:sz w:val="24"/>
          <w:szCs w:val="24"/>
        </w:rPr>
        <w:t xml:space="preserve">In this research project we are interested </w:t>
      </w:r>
      <w:r w:rsidRPr="00A3720A">
        <w:rPr>
          <w:rStyle w:val="None"/>
          <w:rFonts w:ascii="Calibri" w:eastAsia="Calibri" w:hAnsi="Calibri" w:cs="Calibri"/>
          <w:color w:val="auto"/>
          <w:sz w:val="24"/>
          <w:szCs w:val="24"/>
          <w:highlight w:val="yellow"/>
        </w:rPr>
        <w:t>[research aims</w:t>
      </w:r>
      <w:r w:rsidR="00A3720A">
        <w:rPr>
          <w:rStyle w:val="None"/>
          <w:rFonts w:ascii="Calibri" w:eastAsia="Calibri" w:hAnsi="Calibri" w:cs="Calibri"/>
          <w:color w:val="auto"/>
          <w:sz w:val="24"/>
          <w:szCs w:val="24"/>
          <w:highlight w:val="yellow"/>
        </w:rPr>
        <w:t xml:space="preserve"> – again keep the wording accessible</w:t>
      </w:r>
      <w:r w:rsidRPr="00A3720A">
        <w:rPr>
          <w:rStyle w:val="None"/>
          <w:rFonts w:ascii="Calibri" w:eastAsia="Calibri" w:hAnsi="Calibri" w:cs="Calibri"/>
          <w:color w:val="auto"/>
          <w:sz w:val="24"/>
          <w:szCs w:val="24"/>
          <w:highlight w:val="yellow"/>
        </w:rPr>
        <w:t>].</w:t>
      </w:r>
      <w:r w:rsidRPr="007E691C">
        <w:rPr>
          <w:rStyle w:val="None"/>
          <w:rFonts w:ascii="Calibri" w:eastAsia="Calibri" w:hAnsi="Calibri" w:cs="Calibri"/>
          <w:color w:val="auto"/>
          <w:sz w:val="24"/>
          <w:szCs w:val="24"/>
        </w:rPr>
        <w:t xml:space="preserve"> </w:t>
      </w:r>
    </w:p>
    <w:p w14:paraId="4676BCBB" w14:textId="77777777" w:rsidR="001421D6" w:rsidRPr="007E691C" w:rsidRDefault="001421D6" w:rsidP="001421D6">
      <w:pPr>
        <w:pStyle w:val="BodyA"/>
        <w:rPr>
          <w:rStyle w:val="None"/>
          <w:rFonts w:ascii="Calibri" w:eastAsia="Calibri" w:hAnsi="Calibri" w:cs="Calibri"/>
          <w:color w:val="auto"/>
          <w:sz w:val="24"/>
          <w:szCs w:val="24"/>
        </w:rPr>
      </w:pPr>
    </w:p>
    <w:p w14:paraId="543323E7" w14:textId="77777777" w:rsidR="001421D6" w:rsidRPr="007E691C" w:rsidRDefault="001421D6" w:rsidP="001421D6">
      <w:pPr>
        <w:pStyle w:val="BodyA"/>
        <w:numPr>
          <w:ilvl w:val="0"/>
          <w:numId w:val="1"/>
        </w:numPr>
        <w:rPr>
          <w:rStyle w:val="None"/>
          <w:rFonts w:ascii="Calibri" w:eastAsia="Calibri" w:hAnsi="Calibri" w:cs="Calibri"/>
          <w:color w:val="auto"/>
          <w:sz w:val="24"/>
          <w:szCs w:val="24"/>
        </w:rPr>
      </w:pPr>
      <w:r w:rsidRPr="007E691C">
        <w:rPr>
          <w:rStyle w:val="None"/>
          <w:rFonts w:ascii="Calibri" w:eastAsia="Calibri" w:hAnsi="Calibri" w:cs="Calibri"/>
          <w:b/>
          <w:bCs/>
          <w:color w:val="auto"/>
          <w:sz w:val="24"/>
          <w:szCs w:val="24"/>
        </w:rPr>
        <w:t xml:space="preserve">Why have I been chosen? </w:t>
      </w:r>
    </w:p>
    <w:p w14:paraId="48F54A2E" w14:textId="14C74049" w:rsidR="001421D6" w:rsidRPr="007E691C" w:rsidRDefault="001421D6" w:rsidP="001421D6">
      <w:pPr>
        <w:pStyle w:val="BodyA"/>
        <w:rPr>
          <w:rStyle w:val="None"/>
          <w:rFonts w:ascii="Calibri" w:eastAsia="Calibri" w:hAnsi="Calibri" w:cs="Calibri"/>
          <w:color w:val="auto"/>
          <w:sz w:val="24"/>
          <w:szCs w:val="24"/>
        </w:rPr>
      </w:pPr>
      <w:r w:rsidRPr="007E691C">
        <w:rPr>
          <w:rStyle w:val="None"/>
          <w:rFonts w:ascii="Calibri" w:eastAsia="Calibri" w:hAnsi="Calibri" w:cs="Calibri"/>
          <w:color w:val="auto"/>
          <w:sz w:val="24"/>
          <w:szCs w:val="24"/>
        </w:rPr>
        <w:t xml:space="preserve">You have been chosen to participate in this study because you meet our eligibility requirements: </w:t>
      </w:r>
      <w:r>
        <w:rPr>
          <w:rStyle w:val="None"/>
          <w:rFonts w:ascii="Calibri" w:eastAsia="Calibri" w:hAnsi="Calibri" w:cs="Calibri"/>
          <w:color w:val="auto"/>
          <w:sz w:val="24"/>
          <w:szCs w:val="24"/>
        </w:rPr>
        <w:t>[</w:t>
      </w:r>
      <w:r w:rsidRPr="00A3720A">
        <w:rPr>
          <w:rStyle w:val="None"/>
          <w:rFonts w:ascii="Calibri" w:eastAsia="Calibri" w:hAnsi="Calibri" w:cs="Calibri"/>
          <w:color w:val="auto"/>
          <w:sz w:val="24"/>
          <w:szCs w:val="24"/>
          <w:highlight w:val="yellow"/>
        </w:rPr>
        <w:t xml:space="preserve">requirements </w:t>
      </w:r>
      <w:r w:rsidRPr="00345F68">
        <w:rPr>
          <w:rStyle w:val="None"/>
          <w:rFonts w:ascii="Calibri" w:eastAsia="Calibri" w:hAnsi="Calibri" w:cs="Calibri"/>
          <w:color w:val="auto"/>
          <w:sz w:val="24"/>
          <w:szCs w:val="24"/>
          <w:highlight w:val="yellow"/>
        </w:rPr>
        <w:t>here</w:t>
      </w:r>
      <w:r w:rsidR="00A3720A" w:rsidRPr="00345F68">
        <w:rPr>
          <w:rStyle w:val="None"/>
          <w:rFonts w:ascii="Calibri" w:eastAsia="Calibri" w:hAnsi="Calibri" w:cs="Calibri"/>
          <w:color w:val="auto"/>
          <w:sz w:val="24"/>
          <w:szCs w:val="24"/>
          <w:highlight w:val="yellow"/>
        </w:rPr>
        <w:t xml:space="preserve"> – for example, age, gender, </w:t>
      </w:r>
      <w:r w:rsidR="00345F68" w:rsidRPr="00345F68">
        <w:rPr>
          <w:rStyle w:val="None"/>
          <w:rFonts w:ascii="Calibri" w:eastAsia="Calibri" w:hAnsi="Calibri" w:cs="Calibri"/>
          <w:color w:val="auto"/>
          <w:sz w:val="24"/>
          <w:szCs w:val="24"/>
          <w:highlight w:val="yellow"/>
        </w:rPr>
        <w:t>right-handed, music</w:t>
      </w:r>
      <w:r w:rsidR="00926E89">
        <w:rPr>
          <w:rStyle w:val="None"/>
          <w:rFonts w:ascii="Calibri" w:eastAsia="Calibri" w:hAnsi="Calibri" w:cs="Calibri"/>
          <w:color w:val="auto"/>
          <w:sz w:val="24"/>
          <w:szCs w:val="24"/>
          <w:highlight w:val="yellow"/>
        </w:rPr>
        <w:t>i</w:t>
      </w:r>
      <w:r w:rsidR="00345F68" w:rsidRPr="00345F68">
        <w:rPr>
          <w:rStyle w:val="None"/>
          <w:rFonts w:ascii="Calibri" w:eastAsia="Calibri" w:hAnsi="Calibri" w:cs="Calibri"/>
          <w:color w:val="auto"/>
          <w:sz w:val="24"/>
          <w:szCs w:val="24"/>
          <w:highlight w:val="yellow"/>
        </w:rPr>
        <w:t>an etc</w:t>
      </w:r>
      <w:r w:rsidRPr="00345F68">
        <w:rPr>
          <w:rStyle w:val="None"/>
          <w:rFonts w:ascii="Calibri" w:eastAsia="Calibri" w:hAnsi="Calibri" w:cs="Calibri"/>
          <w:color w:val="auto"/>
          <w:sz w:val="24"/>
          <w:szCs w:val="24"/>
          <w:highlight w:val="yellow"/>
        </w:rPr>
        <w:t>]</w:t>
      </w:r>
      <w:r w:rsidRPr="007E691C">
        <w:rPr>
          <w:rStyle w:val="None"/>
          <w:rFonts w:ascii="Calibri" w:eastAsia="Calibri" w:hAnsi="Calibri" w:cs="Calibri"/>
          <w:color w:val="auto"/>
          <w:sz w:val="24"/>
          <w:szCs w:val="24"/>
        </w:rPr>
        <w:t xml:space="preserve"> and have successfully passed our MRI screening protocol. </w:t>
      </w:r>
    </w:p>
    <w:p w14:paraId="052BAAD2" w14:textId="77777777" w:rsidR="001421D6" w:rsidRPr="007E691C" w:rsidRDefault="001421D6" w:rsidP="001421D6">
      <w:pPr>
        <w:pStyle w:val="BodyA"/>
        <w:rPr>
          <w:rStyle w:val="None"/>
          <w:rFonts w:ascii="Calibri" w:eastAsia="Calibri" w:hAnsi="Calibri" w:cs="Calibri"/>
          <w:color w:val="auto"/>
          <w:sz w:val="24"/>
          <w:szCs w:val="24"/>
        </w:rPr>
      </w:pPr>
    </w:p>
    <w:p w14:paraId="7744E12C" w14:textId="77777777" w:rsidR="001421D6" w:rsidRPr="007E691C" w:rsidRDefault="001421D6" w:rsidP="001421D6">
      <w:pPr>
        <w:pStyle w:val="BodyA"/>
        <w:rPr>
          <w:rStyle w:val="None"/>
          <w:rFonts w:ascii="Calibri" w:eastAsia="Calibri" w:hAnsi="Calibri" w:cs="Calibri"/>
          <w:color w:val="auto"/>
          <w:sz w:val="24"/>
          <w:szCs w:val="24"/>
        </w:rPr>
      </w:pPr>
      <w:r w:rsidRPr="007E691C">
        <w:rPr>
          <w:rStyle w:val="None"/>
          <w:rFonts w:ascii="Calibri" w:eastAsia="Calibri" w:hAnsi="Calibri" w:cs="Calibri"/>
          <w:color w:val="auto"/>
          <w:sz w:val="24"/>
          <w:szCs w:val="24"/>
        </w:rPr>
        <w:t xml:space="preserve">You cannot be involved in this study if: </w:t>
      </w:r>
    </w:p>
    <w:p w14:paraId="287F5F9A" w14:textId="77777777" w:rsidR="001421D6" w:rsidRPr="007E691C" w:rsidRDefault="001421D6" w:rsidP="001421D6">
      <w:pPr>
        <w:pStyle w:val="BodyA"/>
        <w:numPr>
          <w:ilvl w:val="0"/>
          <w:numId w:val="2"/>
        </w:numPr>
        <w:rPr>
          <w:rStyle w:val="None"/>
          <w:rFonts w:ascii="Calibri" w:eastAsia="Calibri" w:hAnsi="Calibri" w:cs="Calibri"/>
          <w:color w:val="auto"/>
          <w:sz w:val="24"/>
          <w:szCs w:val="24"/>
        </w:rPr>
      </w:pPr>
      <w:r w:rsidRPr="007E691C">
        <w:rPr>
          <w:rStyle w:val="None"/>
          <w:rFonts w:ascii="Calibri" w:eastAsia="Calibri" w:hAnsi="Calibri" w:cs="Calibri"/>
          <w:color w:val="auto"/>
          <w:sz w:val="24"/>
          <w:szCs w:val="24"/>
        </w:rPr>
        <w:t xml:space="preserve">You have any object in your body that is not safe for the MRI environment. This includes those with a pacemaker, a clip inserted into the brain during surgery (aneurysm clip), an eye injury involving metal fragments or a cochlear implant. </w:t>
      </w:r>
    </w:p>
    <w:p w14:paraId="39837222" w14:textId="77777777" w:rsidR="001421D6" w:rsidRPr="007E691C" w:rsidRDefault="001421D6" w:rsidP="001421D6">
      <w:pPr>
        <w:pStyle w:val="BodyA"/>
        <w:numPr>
          <w:ilvl w:val="0"/>
          <w:numId w:val="2"/>
        </w:numPr>
        <w:rPr>
          <w:rStyle w:val="None"/>
          <w:rFonts w:ascii="Calibri" w:eastAsia="Calibri" w:hAnsi="Calibri" w:cs="Calibri"/>
          <w:color w:val="auto"/>
          <w:sz w:val="24"/>
          <w:szCs w:val="24"/>
        </w:rPr>
      </w:pPr>
      <w:r w:rsidRPr="007E691C">
        <w:rPr>
          <w:rStyle w:val="None"/>
          <w:rFonts w:ascii="Calibri" w:eastAsia="Calibri" w:hAnsi="Calibri" w:cs="Calibri"/>
          <w:color w:val="auto"/>
          <w:sz w:val="24"/>
          <w:szCs w:val="24"/>
        </w:rPr>
        <w:t>You are uncomfortable in small spaces. The MRI scanner is a kind of 'doughnut' that you go inside.  Although it is a comfortable environment with lights, cameras, and video screens for communication and entertainment, if you don't feel comfortable in enclosed spaces like lifts, it is best that you are not scanned.</w:t>
      </w:r>
    </w:p>
    <w:p w14:paraId="02BE5E5E" w14:textId="77777777" w:rsidR="001421D6" w:rsidRPr="007E691C" w:rsidRDefault="001421D6" w:rsidP="001421D6">
      <w:pPr>
        <w:pStyle w:val="BodyA"/>
        <w:numPr>
          <w:ilvl w:val="0"/>
          <w:numId w:val="2"/>
        </w:numPr>
        <w:rPr>
          <w:rStyle w:val="None"/>
          <w:rFonts w:ascii="Calibri" w:eastAsia="Calibri" w:hAnsi="Calibri" w:cs="Calibri"/>
          <w:color w:val="auto"/>
          <w:sz w:val="24"/>
          <w:szCs w:val="24"/>
        </w:rPr>
      </w:pPr>
      <w:r w:rsidRPr="007E691C">
        <w:rPr>
          <w:rStyle w:val="None"/>
          <w:rFonts w:ascii="Calibri" w:eastAsia="Calibri" w:hAnsi="Calibri" w:cs="Calibri"/>
          <w:color w:val="auto"/>
          <w:sz w:val="24"/>
          <w:szCs w:val="24"/>
        </w:rPr>
        <w:t xml:space="preserve">You are pregnant or think you may be pregnant. This is not because MRI is known to have any effects on the </w:t>
      </w:r>
      <w:proofErr w:type="spellStart"/>
      <w:r w:rsidRPr="007E691C">
        <w:rPr>
          <w:rStyle w:val="None"/>
          <w:rFonts w:ascii="Calibri" w:eastAsia="Calibri" w:hAnsi="Calibri" w:cs="Calibri"/>
          <w:color w:val="auto"/>
          <w:sz w:val="24"/>
          <w:szCs w:val="24"/>
        </w:rPr>
        <w:t>fetus</w:t>
      </w:r>
      <w:proofErr w:type="spellEnd"/>
      <w:r w:rsidRPr="007E691C">
        <w:rPr>
          <w:rStyle w:val="None"/>
          <w:rFonts w:ascii="Calibri" w:eastAsia="Calibri" w:hAnsi="Calibri" w:cs="Calibri"/>
          <w:color w:val="auto"/>
          <w:sz w:val="24"/>
          <w:szCs w:val="24"/>
        </w:rPr>
        <w:t xml:space="preserve">' or mother's health, but due to standard precautions that have been applied throughout the UK.  </w:t>
      </w:r>
    </w:p>
    <w:p w14:paraId="5C36F1B9" w14:textId="77777777" w:rsidR="001421D6" w:rsidRPr="007E691C" w:rsidRDefault="001421D6" w:rsidP="001421D6">
      <w:pPr>
        <w:pStyle w:val="BodyA"/>
        <w:rPr>
          <w:rStyle w:val="None"/>
          <w:rFonts w:ascii="Calibri" w:eastAsia="Calibri" w:hAnsi="Calibri" w:cs="Calibri"/>
          <w:color w:val="auto"/>
          <w:sz w:val="24"/>
          <w:szCs w:val="24"/>
        </w:rPr>
      </w:pPr>
    </w:p>
    <w:p w14:paraId="42E41B2E" w14:textId="77777777" w:rsidR="001421D6" w:rsidRPr="007E691C" w:rsidRDefault="001421D6" w:rsidP="001421D6">
      <w:pPr>
        <w:pStyle w:val="BodyA"/>
        <w:numPr>
          <w:ilvl w:val="0"/>
          <w:numId w:val="1"/>
        </w:numPr>
        <w:rPr>
          <w:rStyle w:val="None"/>
          <w:rFonts w:ascii="Calibri" w:eastAsia="Calibri" w:hAnsi="Calibri" w:cs="Calibri"/>
          <w:b/>
          <w:bCs/>
          <w:color w:val="auto"/>
          <w:sz w:val="24"/>
          <w:szCs w:val="24"/>
        </w:rPr>
      </w:pPr>
      <w:r w:rsidRPr="007E691C">
        <w:rPr>
          <w:rStyle w:val="None"/>
          <w:rFonts w:ascii="Calibri" w:eastAsia="Calibri" w:hAnsi="Calibri" w:cs="Calibri"/>
          <w:b/>
          <w:bCs/>
          <w:color w:val="auto"/>
          <w:sz w:val="24"/>
          <w:szCs w:val="24"/>
        </w:rPr>
        <w:t xml:space="preserve">Do I have to take part? </w:t>
      </w:r>
    </w:p>
    <w:p w14:paraId="43F37D71" w14:textId="77777777" w:rsidR="001421D6" w:rsidRPr="007E691C" w:rsidRDefault="001421D6" w:rsidP="001421D6">
      <w:pPr>
        <w:pStyle w:val="BodyA"/>
        <w:rPr>
          <w:rStyle w:val="None"/>
          <w:rFonts w:ascii="Calibri" w:eastAsia="Calibri" w:hAnsi="Calibri" w:cs="Calibri"/>
          <w:color w:val="auto"/>
          <w:sz w:val="24"/>
          <w:szCs w:val="24"/>
        </w:rPr>
      </w:pPr>
      <w:r w:rsidRPr="007E691C">
        <w:rPr>
          <w:rStyle w:val="None"/>
          <w:rFonts w:ascii="Calibri" w:eastAsia="Calibri" w:hAnsi="Calibri" w:cs="Calibri"/>
          <w:color w:val="auto"/>
          <w:sz w:val="24"/>
          <w:szCs w:val="24"/>
        </w:rPr>
        <w:t xml:space="preserve">Being involved in this research is entirely voluntary. If you do decide to take part, you will be given this information sheet to keep and be asked to sign a consent form. You can withdraw at any time without giving a reason and without it affecting any benefits that you are entitled to. If you decide to withdraw you will be asked what you wish to happen to the </w:t>
      </w:r>
      <w:proofErr w:type="gramStart"/>
      <w:r w:rsidRPr="007E691C">
        <w:rPr>
          <w:rStyle w:val="None"/>
          <w:rFonts w:ascii="Calibri" w:eastAsia="Calibri" w:hAnsi="Calibri" w:cs="Calibri"/>
          <w:color w:val="auto"/>
          <w:sz w:val="24"/>
          <w:szCs w:val="24"/>
        </w:rPr>
        <w:t>data</w:t>
      </w:r>
      <w:proofErr w:type="gramEnd"/>
      <w:r w:rsidRPr="007E691C">
        <w:rPr>
          <w:rStyle w:val="None"/>
          <w:rFonts w:ascii="Calibri" w:eastAsia="Calibri" w:hAnsi="Calibri" w:cs="Calibri"/>
          <w:color w:val="auto"/>
          <w:sz w:val="24"/>
          <w:szCs w:val="24"/>
        </w:rPr>
        <w:t xml:space="preserve"> you have provided up to that point.</w:t>
      </w:r>
    </w:p>
    <w:p w14:paraId="6F2027B2" w14:textId="77777777" w:rsidR="001421D6" w:rsidRPr="007E691C" w:rsidRDefault="001421D6" w:rsidP="001421D6">
      <w:pPr>
        <w:pStyle w:val="BodyA"/>
        <w:rPr>
          <w:rStyle w:val="None"/>
          <w:rFonts w:ascii="Calibri" w:eastAsia="Calibri" w:hAnsi="Calibri" w:cs="Calibri"/>
          <w:color w:val="auto"/>
          <w:sz w:val="24"/>
          <w:szCs w:val="24"/>
        </w:rPr>
      </w:pPr>
    </w:p>
    <w:p w14:paraId="3F9FDB17" w14:textId="77777777" w:rsidR="001421D6" w:rsidRPr="007E691C" w:rsidRDefault="001421D6" w:rsidP="001421D6">
      <w:pPr>
        <w:pStyle w:val="BodyA"/>
        <w:rPr>
          <w:rStyle w:val="None"/>
          <w:rFonts w:ascii="Calibri" w:eastAsia="Calibri" w:hAnsi="Calibri" w:cs="Calibri"/>
          <w:color w:val="auto"/>
          <w:sz w:val="24"/>
          <w:szCs w:val="24"/>
        </w:rPr>
      </w:pPr>
    </w:p>
    <w:p w14:paraId="72A4CBC2" w14:textId="77777777" w:rsidR="001421D6" w:rsidRPr="007E691C" w:rsidRDefault="001421D6" w:rsidP="001421D6">
      <w:pPr>
        <w:pStyle w:val="BodyA"/>
        <w:numPr>
          <w:ilvl w:val="0"/>
          <w:numId w:val="1"/>
        </w:numPr>
        <w:rPr>
          <w:rStyle w:val="None"/>
          <w:rFonts w:ascii="Calibri" w:eastAsia="Calibri" w:hAnsi="Calibri" w:cs="Calibri"/>
          <w:color w:val="auto"/>
          <w:sz w:val="24"/>
          <w:szCs w:val="24"/>
        </w:rPr>
      </w:pPr>
      <w:r w:rsidRPr="007E691C">
        <w:rPr>
          <w:rStyle w:val="None"/>
          <w:rFonts w:ascii="Calibri" w:eastAsia="Calibri" w:hAnsi="Calibri" w:cs="Calibri"/>
          <w:b/>
          <w:bCs/>
          <w:color w:val="auto"/>
          <w:sz w:val="24"/>
          <w:szCs w:val="24"/>
        </w:rPr>
        <w:t>What will happen to me if I take part?</w:t>
      </w:r>
    </w:p>
    <w:p w14:paraId="3729B97A" w14:textId="77777777" w:rsidR="001421D6" w:rsidRPr="007E691C" w:rsidRDefault="001421D6" w:rsidP="001421D6">
      <w:pPr>
        <w:pStyle w:val="BodyA"/>
        <w:rPr>
          <w:rStyle w:val="None"/>
          <w:rFonts w:ascii="Calibri" w:eastAsia="Calibri" w:hAnsi="Calibri" w:cs="Calibri"/>
          <w:color w:val="auto"/>
          <w:sz w:val="24"/>
          <w:szCs w:val="24"/>
        </w:rPr>
      </w:pPr>
      <w:r w:rsidRPr="007E691C">
        <w:rPr>
          <w:rStyle w:val="None"/>
          <w:rFonts w:ascii="Calibri" w:eastAsia="Calibri" w:hAnsi="Calibri" w:cs="Calibri"/>
          <w:color w:val="auto"/>
          <w:sz w:val="24"/>
          <w:szCs w:val="24"/>
        </w:rPr>
        <w:t xml:space="preserve">If you decide to take part in this study, first we will ensure that you are safe to be scanned. This will involve asking you some personal questions. Please see the attached MRI screening form at the end of this information sheet. You will also be asked to fill in this form when you come to the </w:t>
      </w:r>
      <w:r w:rsidRPr="007E691C">
        <w:rPr>
          <w:rStyle w:val="None"/>
          <w:rFonts w:ascii="Calibri" w:eastAsia="Calibri" w:hAnsi="Calibri" w:cs="Calibri"/>
          <w:color w:val="auto"/>
          <w:sz w:val="24"/>
          <w:szCs w:val="24"/>
        </w:rPr>
        <w:lastRenderedPageBreak/>
        <w:t xml:space="preserve">study (see below). This form will be stored in a box in a locked room behind two locked doors with access limited to trained and registered personnel.  </w:t>
      </w:r>
    </w:p>
    <w:p w14:paraId="56BD5BA7" w14:textId="77777777" w:rsidR="001421D6" w:rsidRPr="007E691C" w:rsidRDefault="001421D6" w:rsidP="001421D6">
      <w:pPr>
        <w:pStyle w:val="BodyA"/>
        <w:rPr>
          <w:rStyle w:val="None"/>
          <w:rFonts w:ascii="Calibri" w:eastAsia="Calibri" w:hAnsi="Calibri" w:cs="Calibri"/>
          <w:color w:val="auto"/>
          <w:sz w:val="24"/>
          <w:szCs w:val="24"/>
        </w:rPr>
      </w:pPr>
    </w:p>
    <w:p w14:paraId="397209CF" w14:textId="77777777" w:rsidR="001421D6" w:rsidRPr="007E691C" w:rsidRDefault="001421D6" w:rsidP="001421D6">
      <w:pPr>
        <w:pStyle w:val="BodyA"/>
        <w:rPr>
          <w:rStyle w:val="None"/>
          <w:rFonts w:ascii="Calibri" w:eastAsia="Calibri" w:hAnsi="Calibri" w:cs="Calibri"/>
          <w:color w:val="auto"/>
          <w:sz w:val="24"/>
          <w:szCs w:val="24"/>
        </w:rPr>
      </w:pPr>
      <w:r w:rsidRPr="007E691C">
        <w:rPr>
          <w:rStyle w:val="None"/>
          <w:rFonts w:ascii="Calibri" w:eastAsia="Calibri" w:hAnsi="Calibri" w:cs="Calibri"/>
          <w:color w:val="auto"/>
          <w:sz w:val="24"/>
          <w:szCs w:val="24"/>
        </w:rPr>
        <w:t xml:space="preserve">Once we are sure that you are safe to be scanned, we will contact you to make an appointment to come to the Birkbeck/UCL Centre for </w:t>
      </w:r>
      <w:proofErr w:type="spellStart"/>
      <w:r w:rsidRPr="007E691C">
        <w:rPr>
          <w:rStyle w:val="None"/>
          <w:rFonts w:ascii="Calibri" w:eastAsia="Calibri" w:hAnsi="Calibri" w:cs="Calibri"/>
          <w:color w:val="auto"/>
          <w:sz w:val="24"/>
          <w:szCs w:val="24"/>
        </w:rPr>
        <w:t>NeuroImaging</w:t>
      </w:r>
      <w:proofErr w:type="spellEnd"/>
      <w:r w:rsidRPr="007E691C">
        <w:rPr>
          <w:rStyle w:val="None"/>
          <w:rFonts w:ascii="Calibri" w:eastAsia="Calibri" w:hAnsi="Calibri" w:cs="Calibri"/>
          <w:color w:val="auto"/>
          <w:sz w:val="24"/>
          <w:szCs w:val="24"/>
        </w:rPr>
        <w:t xml:space="preserve"> (BUCNI), 26 Bedford Way, London WC1H 0AP for a scanning session. Upon arrival, you will be greeted by a researcher.</w:t>
      </w:r>
    </w:p>
    <w:p w14:paraId="66EF1281" w14:textId="77777777" w:rsidR="001421D6" w:rsidRPr="007E691C" w:rsidRDefault="001421D6" w:rsidP="001421D6">
      <w:pPr>
        <w:pStyle w:val="BodyA"/>
        <w:rPr>
          <w:rStyle w:val="None"/>
          <w:rFonts w:ascii="Calibri" w:eastAsia="Calibri" w:hAnsi="Calibri" w:cs="Calibri"/>
          <w:color w:val="auto"/>
          <w:sz w:val="24"/>
          <w:szCs w:val="24"/>
        </w:rPr>
      </w:pPr>
    </w:p>
    <w:p w14:paraId="7CA5C390" w14:textId="77777777" w:rsidR="001421D6" w:rsidRPr="007E691C" w:rsidRDefault="001421D6" w:rsidP="001421D6">
      <w:pPr>
        <w:pStyle w:val="BodyA"/>
        <w:rPr>
          <w:rStyle w:val="None"/>
          <w:rFonts w:ascii="Calibri" w:eastAsia="Calibri" w:hAnsi="Calibri" w:cs="Calibri"/>
          <w:color w:val="auto"/>
          <w:sz w:val="24"/>
          <w:szCs w:val="24"/>
        </w:rPr>
      </w:pPr>
      <w:r w:rsidRPr="007E691C">
        <w:rPr>
          <w:rStyle w:val="None"/>
          <w:rFonts w:ascii="Calibri" w:eastAsia="Calibri" w:hAnsi="Calibri" w:cs="Calibri"/>
          <w:b/>
          <w:bCs/>
          <w:i/>
          <w:iCs/>
          <w:color w:val="auto"/>
          <w:sz w:val="24"/>
          <w:szCs w:val="24"/>
        </w:rPr>
        <w:t>Before the scan.</w:t>
      </w:r>
      <w:r w:rsidRPr="007E691C">
        <w:rPr>
          <w:rStyle w:val="None"/>
          <w:rFonts w:ascii="Calibri" w:eastAsia="Calibri" w:hAnsi="Calibri" w:cs="Calibri"/>
          <w:color w:val="auto"/>
          <w:sz w:val="24"/>
          <w:szCs w:val="24"/>
        </w:rPr>
        <w:t xml:space="preserve"> You do not have to make any special preparations for the scan. You can eat and drink as normal.</w:t>
      </w:r>
    </w:p>
    <w:p w14:paraId="7E4C704F" w14:textId="77777777" w:rsidR="001421D6" w:rsidRPr="007E691C" w:rsidRDefault="001421D6" w:rsidP="001421D6">
      <w:pPr>
        <w:pStyle w:val="BodyA"/>
        <w:rPr>
          <w:rStyle w:val="None"/>
          <w:rFonts w:ascii="Calibri" w:eastAsia="Calibri" w:hAnsi="Calibri" w:cs="Calibri"/>
          <w:color w:val="auto"/>
          <w:sz w:val="24"/>
          <w:szCs w:val="24"/>
        </w:rPr>
      </w:pPr>
    </w:p>
    <w:p w14:paraId="557D706C" w14:textId="7006A824" w:rsidR="001421D6" w:rsidRPr="007E691C" w:rsidRDefault="001421D6" w:rsidP="001421D6">
      <w:pPr>
        <w:pStyle w:val="BodyA"/>
        <w:rPr>
          <w:rStyle w:val="None"/>
          <w:rFonts w:ascii="Calibri" w:eastAsia="Calibri" w:hAnsi="Calibri" w:cs="Calibri"/>
          <w:color w:val="auto"/>
          <w:sz w:val="24"/>
          <w:szCs w:val="24"/>
        </w:rPr>
      </w:pPr>
      <w:r w:rsidRPr="007E691C">
        <w:rPr>
          <w:rStyle w:val="None"/>
          <w:rFonts w:ascii="Calibri" w:eastAsia="Calibri" w:hAnsi="Calibri" w:cs="Calibri"/>
          <w:b/>
          <w:bCs/>
          <w:i/>
          <w:iCs/>
          <w:color w:val="auto"/>
          <w:sz w:val="24"/>
          <w:szCs w:val="24"/>
        </w:rPr>
        <w:t>During the scan.</w:t>
      </w:r>
      <w:r w:rsidRPr="007E691C">
        <w:rPr>
          <w:rStyle w:val="None"/>
          <w:rFonts w:ascii="Calibri" w:eastAsia="Calibri" w:hAnsi="Calibri" w:cs="Calibri"/>
          <w:color w:val="auto"/>
          <w:sz w:val="24"/>
          <w:szCs w:val="24"/>
        </w:rPr>
        <w:t xml:space="preserve"> The scan will take around </w:t>
      </w:r>
      <w:r w:rsidRPr="000C69B6">
        <w:rPr>
          <w:rStyle w:val="None"/>
          <w:rFonts w:ascii="Calibri" w:eastAsia="Calibri" w:hAnsi="Calibri" w:cs="Calibri"/>
          <w:color w:val="auto"/>
          <w:sz w:val="24"/>
          <w:szCs w:val="24"/>
          <w:highlight w:val="yellow"/>
        </w:rPr>
        <w:t>[n]</w:t>
      </w:r>
      <w:r w:rsidRPr="007E691C">
        <w:rPr>
          <w:rStyle w:val="None"/>
          <w:rFonts w:ascii="Calibri" w:eastAsia="Calibri" w:hAnsi="Calibri" w:cs="Calibri"/>
          <w:color w:val="auto"/>
          <w:sz w:val="24"/>
          <w:szCs w:val="24"/>
        </w:rPr>
        <w:t xml:space="preserve"> minutes. When you come to the scanning room, we ask you to remove your shoes and all metal objects (including piercings, rings, hair pins, glasses, belt, watch, jewellery, nicotine and other patch, belt, wigs, etc.).  We will then ask you to lie down on a bed on a trolley. You will have a hand-held alert bulb. If you really do not like the experience of being in the scanner, you can squeeze </w:t>
      </w:r>
      <w:proofErr w:type="gramStart"/>
      <w:r w:rsidRPr="007E691C">
        <w:rPr>
          <w:rStyle w:val="None"/>
          <w:rFonts w:ascii="Calibri" w:eastAsia="Calibri" w:hAnsi="Calibri" w:cs="Calibri"/>
          <w:color w:val="auto"/>
          <w:sz w:val="24"/>
          <w:szCs w:val="24"/>
        </w:rPr>
        <w:t>this</w:t>
      </w:r>
      <w:proofErr w:type="gramEnd"/>
      <w:r w:rsidRPr="007E691C">
        <w:rPr>
          <w:rStyle w:val="None"/>
          <w:rFonts w:ascii="Calibri" w:eastAsia="Calibri" w:hAnsi="Calibri" w:cs="Calibri"/>
          <w:color w:val="auto"/>
          <w:sz w:val="24"/>
          <w:szCs w:val="24"/>
        </w:rPr>
        <w:t xml:space="preserve"> and we will take you out. Your head will be placed in a special head holder, which allows us to acquire the data. To help keep your head still, foam pillows may be placed around your head. The bed will then be moved up slightly and you will be asked to close your eyes while laser light is turned on to locate the centre of the head. We will let you know when you can open your eyes by tapping your shoulder. If you are happy, we will then slowly move the bed into a large doughnut-shaped magnet. The room lights will be turned off when we leave the room. However, we can turn on a small light near the bed if you wish.</w:t>
      </w:r>
    </w:p>
    <w:p w14:paraId="484EC476" w14:textId="77777777" w:rsidR="001421D6" w:rsidRPr="007E691C" w:rsidRDefault="001421D6" w:rsidP="001421D6">
      <w:pPr>
        <w:pStyle w:val="BodyA"/>
        <w:rPr>
          <w:rStyle w:val="None"/>
          <w:rFonts w:ascii="Calibri" w:eastAsia="Calibri" w:hAnsi="Calibri" w:cs="Calibri"/>
          <w:color w:val="auto"/>
          <w:sz w:val="24"/>
          <w:szCs w:val="24"/>
        </w:rPr>
      </w:pPr>
    </w:p>
    <w:p w14:paraId="10D3CBEB" w14:textId="77777777" w:rsidR="001421D6" w:rsidRPr="007E691C" w:rsidRDefault="001421D6" w:rsidP="001421D6">
      <w:pPr>
        <w:pStyle w:val="BodyA"/>
        <w:rPr>
          <w:rStyle w:val="None"/>
          <w:rFonts w:ascii="Calibri" w:eastAsia="Calibri" w:hAnsi="Calibri" w:cs="Calibri"/>
          <w:color w:val="auto"/>
          <w:sz w:val="24"/>
          <w:szCs w:val="24"/>
        </w:rPr>
      </w:pPr>
      <w:r w:rsidRPr="007E691C">
        <w:rPr>
          <w:rStyle w:val="None"/>
          <w:rFonts w:ascii="Calibri" w:eastAsia="Calibri" w:hAnsi="Calibri" w:cs="Calibri"/>
          <w:color w:val="auto"/>
          <w:sz w:val="24"/>
          <w:szCs w:val="24"/>
        </w:rPr>
        <w:t xml:space="preserve">We can communicate with you using an intercom. </w:t>
      </w:r>
    </w:p>
    <w:p w14:paraId="2842C32D" w14:textId="77777777" w:rsidR="001421D6" w:rsidRPr="007E691C" w:rsidRDefault="001421D6" w:rsidP="001421D6">
      <w:pPr>
        <w:pStyle w:val="BodyA"/>
        <w:rPr>
          <w:rStyle w:val="None"/>
          <w:rFonts w:ascii="Calibri" w:eastAsia="Calibri" w:hAnsi="Calibri" w:cs="Calibri"/>
          <w:color w:val="auto"/>
          <w:sz w:val="24"/>
          <w:szCs w:val="24"/>
        </w:rPr>
      </w:pPr>
    </w:p>
    <w:p w14:paraId="24464FCB" w14:textId="77777777" w:rsidR="001421D6" w:rsidRPr="007E691C" w:rsidRDefault="001421D6" w:rsidP="001421D6">
      <w:pPr>
        <w:pStyle w:val="BodyA"/>
        <w:rPr>
          <w:rStyle w:val="None"/>
          <w:rFonts w:ascii="Calibri" w:eastAsia="Calibri" w:hAnsi="Calibri" w:cs="Calibri"/>
          <w:color w:val="auto"/>
          <w:sz w:val="24"/>
          <w:szCs w:val="24"/>
        </w:rPr>
      </w:pPr>
      <w:r w:rsidRPr="007E691C">
        <w:rPr>
          <w:rStyle w:val="None"/>
          <w:rFonts w:ascii="Calibri" w:eastAsia="Calibri" w:hAnsi="Calibri" w:cs="Calibri"/>
          <w:color w:val="auto"/>
          <w:sz w:val="24"/>
          <w:szCs w:val="24"/>
        </w:rPr>
        <w:t xml:space="preserve">During the scanning, you will be asked to keep your head as still as possible so that the images we collect can be of high quality. The magnet makes a rather loud pinging or rumbling noise while it is acquiring images.  We will ask you to wear earplugs, and we will place special cushions around your head to make you more </w:t>
      </w:r>
      <w:proofErr w:type="gramStart"/>
      <w:r w:rsidRPr="007E691C">
        <w:rPr>
          <w:rStyle w:val="None"/>
          <w:rFonts w:ascii="Calibri" w:eastAsia="Calibri" w:hAnsi="Calibri" w:cs="Calibri"/>
          <w:color w:val="auto"/>
          <w:sz w:val="24"/>
          <w:szCs w:val="24"/>
        </w:rPr>
        <w:t>comfortable, and</w:t>
      </w:r>
      <w:proofErr w:type="gramEnd"/>
      <w:r w:rsidRPr="007E691C">
        <w:rPr>
          <w:rStyle w:val="None"/>
          <w:rFonts w:ascii="Calibri" w:eastAsia="Calibri" w:hAnsi="Calibri" w:cs="Calibri"/>
          <w:color w:val="auto"/>
          <w:sz w:val="24"/>
          <w:szCs w:val="24"/>
        </w:rPr>
        <w:t xml:space="preserve"> also prevent too much MRI scanner noise from reaching your ears.</w:t>
      </w:r>
    </w:p>
    <w:p w14:paraId="386FEC4C" w14:textId="77777777" w:rsidR="001421D6" w:rsidRPr="007E691C" w:rsidRDefault="001421D6" w:rsidP="001421D6">
      <w:pPr>
        <w:pStyle w:val="BodyA"/>
        <w:rPr>
          <w:rStyle w:val="None"/>
          <w:rFonts w:ascii="Calibri" w:eastAsia="Calibri" w:hAnsi="Calibri" w:cs="Calibri"/>
          <w:color w:val="auto"/>
          <w:sz w:val="24"/>
          <w:szCs w:val="24"/>
        </w:rPr>
      </w:pPr>
    </w:p>
    <w:p w14:paraId="38C8F960" w14:textId="094DC9B4" w:rsidR="001421D6" w:rsidRPr="007E691C" w:rsidRDefault="001421D6" w:rsidP="001421D6">
      <w:pPr>
        <w:pStyle w:val="BodyA"/>
        <w:rPr>
          <w:rStyle w:val="None"/>
          <w:rFonts w:ascii="Calibri" w:eastAsia="Calibri" w:hAnsi="Calibri" w:cs="Calibri"/>
          <w:color w:val="auto"/>
          <w:sz w:val="24"/>
          <w:szCs w:val="24"/>
        </w:rPr>
      </w:pPr>
      <w:r w:rsidRPr="007E691C">
        <w:rPr>
          <w:rStyle w:val="None"/>
          <w:rFonts w:ascii="Calibri" w:eastAsia="Calibri" w:hAnsi="Calibri" w:cs="Calibri"/>
          <w:color w:val="auto"/>
          <w:sz w:val="24"/>
          <w:szCs w:val="24"/>
        </w:rPr>
        <w:t xml:space="preserve">During the scanning, we will ask you </w:t>
      </w:r>
      <w:r w:rsidRPr="00FB5764">
        <w:rPr>
          <w:rStyle w:val="None"/>
          <w:rFonts w:ascii="Calibri" w:eastAsia="Calibri" w:hAnsi="Calibri" w:cs="Calibri"/>
          <w:color w:val="auto"/>
          <w:sz w:val="24"/>
          <w:szCs w:val="24"/>
          <w:highlight w:val="yellow"/>
        </w:rPr>
        <w:t>[study details here].</w:t>
      </w:r>
      <w:r w:rsidRPr="007E691C">
        <w:rPr>
          <w:rStyle w:val="None"/>
          <w:rFonts w:ascii="Calibri" w:eastAsia="Calibri" w:hAnsi="Calibri" w:cs="Calibri"/>
          <w:color w:val="auto"/>
          <w:sz w:val="24"/>
          <w:szCs w:val="24"/>
        </w:rPr>
        <w:t xml:space="preserve"> </w:t>
      </w:r>
    </w:p>
    <w:p w14:paraId="1113A295" w14:textId="77777777" w:rsidR="001421D6" w:rsidRPr="007E691C" w:rsidRDefault="001421D6" w:rsidP="001421D6">
      <w:pPr>
        <w:pStyle w:val="BodyA"/>
        <w:rPr>
          <w:rStyle w:val="None"/>
          <w:rFonts w:ascii="Calibri" w:eastAsia="Calibri" w:hAnsi="Calibri" w:cs="Calibri"/>
          <w:color w:val="auto"/>
          <w:sz w:val="24"/>
          <w:szCs w:val="24"/>
        </w:rPr>
      </w:pPr>
    </w:p>
    <w:p w14:paraId="3950E547" w14:textId="3A3D8438" w:rsidR="001421D6" w:rsidRPr="007E691C" w:rsidRDefault="001421D6" w:rsidP="001421D6">
      <w:pPr>
        <w:pStyle w:val="BodyA"/>
        <w:rPr>
          <w:rStyle w:val="None"/>
          <w:rFonts w:ascii="Calibri" w:eastAsia="Calibri" w:hAnsi="Calibri" w:cs="Calibri"/>
          <w:color w:val="auto"/>
          <w:sz w:val="24"/>
          <w:szCs w:val="24"/>
        </w:rPr>
      </w:pPr>
      <w:r w:rsidRPr="007E691C">
        <w:rPr>
          <w:rStyle w:val="None"/>
          <w:rFonts w:ascii="Calibri" w:eastAsia="Calibri" w:hAnsi="Calibri" w:cs="Calibri"/>
          <w:color w:val="auto"/>
          <w:sz w:val="24"/>
          <w:szCs w:val="24"/>
        </w:rPr>
        <w:t xml:space="preserve">You will be reimbursed </w:t>
      </w:r>
      <w:r w:rsidRPr="00FB5764">
        <w:rPr>
          <w:rStyle w:val="None"/>
          <w:rFonts w:ascii="Calibri" w:eastAsia="Calibri" w:hAnsi="Calibri" w:cs="Calibri"/>
          <w:color w:val="auto"/>
          <w:sz w:val="24"/>
          <w:szCs w:val="24"/>
          <w:highlight w:val="yellow"/>
        </w:rPr>
        <w:t>[£n]/</w:t>
      </w:r>
      <w:r w:rsidRPr="007E691C">
        <w:rPr>
          <w:rStyle w:val="None"/>
          <w:rFonts w:ascii="Calibri" w:eastAsia="Calibri" w:hAnsi="Calibri" w:cs="Calibri"/>
          <w:color w:val="auto"/>
          <w:sz w:val="24"/>
          <w:szCs w:val="24"/>
        </w:rPr>
        <w:t>hr for each MRI session in which you successfully participate, or will get course credit, depending on how you signed up.  You will not be charged for any tests or procedures required for the study.</w:t>
      </w:r>
    </w:p>
    <w:p w14:paraId="7D5F158F" w14:textId="77777777" w:rsidR="001421D6" w:rsidRPr="007E691C" w:rsidRDefault="001421D6" w:rsidP="001421D6">
      <w:pPr>
        <w:pStyle w:val="BodyA"/>
        <w:rPr>
          <w:rStyle w:val="None"/>
          <w:rFonts w:ascii="Calibri" w:eastAsia="Calibri" w:hAnsi="Calibri" w:cs="Calibri"/>
          <w:color w:val="auto"/>
          <w:sz w:val="24"/>
          <w:szCs w:val="24"/>
        </w:rPr>
      </w:pPr>
    </w:p>
    <w:p w14:paraId="43CB1453" w14:textId="77777777" w:rsidR="001421D6" w:rsidRPr="007E691C" w:rsidRDefault="001421D6" w:rsidP="001421D6">
      <w:pPr>
        <w:pStyle w:val="BodyA"/>
        <w:numPr>
          <w:ilvl w:val="0"/>
          <w:numId w:val="1"/>
        </w:numPr>
        <w:rPr>
          <w:rStyle w:val="None"/>
          <w:rFonts w:ascii="Calibri" w:eastAsia="Calibri" w:hAnsi="Calibri" w:cs="Calibri"/>
          <w:b/>
          <w:bCs/>
          <w:color w:val="auto"/>
          <w:sz w:val="24"/>
          <w:szCs w:val="24"/>
        </w:rPr>
      </w:pPr>
      <w:r w:rsidRPr="007E691C">
        <w:rPr>
          <w:rStyle w:val="None"/>
          <w:rFonts w:ascii="Calibri" w:eastAsia="Calibri" w:hAnsi="Calibri" w:cs="Calibri"/>
          <w:b/>
          <w:bCs/>
          <w:color w:val="auto"/>
          <w:sz w:val="24"/>
          <w:szCs w:val="24"/>
        </w:rPr>
        <w:t>What are the possible disadvantages and risks of taking part?</w:t>
      </w:r>
    </w:p>
    <w:p w14:paraId="60D78AD8" w14:textId="77777777" w:rsidR="001421D6" w:rsidRPr="007E691C" w:rsidRDefault="001421D6" w:rsidP="001421D6">
      <w:pPr>
        <w:pStyle w:val="BodyA"/>
        <w:rPr>
          <w:rStyle w:val="None"/>
          <w:rFonts w:ascii="Calibri" w:eastAsia="Calibri" w:hAnsi="Calibri" w:cs="Calibri"/>
          <w:color w:val="auto"/>
          <w:sz w:val="24"/>
          <w:szCs w:val="24"/>
        </w:rPr>
      </w:pPr>
      <w:r w:rsidRPr="007E691C">
        <w:rPr>
          <w:rStyle w:val="None"/>
          <w:rFonts w:ascii="Calibri" w:eastAsia="Calibri" w:hAnsi="Calibri" w:cs="Calibri"/>
          <w:color w:val="auto"/>
          <w:sz w:val="24"/>
          <w:szCs w:val="24"/>
        </w:rPr>
        <w:t xml:space="preserve">There are no known effects from exposure to magnetic fields (MRI). However, some people become anxious being in a small space and some people do not like the sound of the scanner when it is in operation. If these reactions happen to you at any time during the procedure, the experiment will be stopped as soon as you tell us that you are uncomfortable. There is a special alert bulb for communicating with the MRI operator during scanning. </w:t>
      </w:r>
    </w:p>
    <w:p w14:paraId="47F66060" w14:textId="77777777" w:rsidR="001421D6" w:rsidRPr="007E691C" w:rsidRDefault="001421D6" w:rsidP="001421D6">
      <w:pPr>
        <w:pStyle w:val="BodyA"/>
        <w:rPr>
          <w:rStyle w:val="None"/>
          <w:rFonts w:ascii="Calibri" w:eastAsia="Calibri" w:hAnsi="Calibri" w:cs="Calibri"/>
          <w:color w:val="auto"/>
          <w:sz w:val="24"/>
          <w:szCs w:val="24"/>
        </w:rPr>
      </w:pPr>
    </w:p>
    <w:p w14:paraId="51DC2FE5" w14:textId="77777777" w:rsidR="001421D6" w:rsidRPr="007E691C" w:rsidRDefault="001421D6" w:rsidP="001421D6">
      <w:pPr>
        <w:pStyle w:val="BodyA"/>
        <w:rPr>
          <w:rStyle w:val="None"/>
          <w:rFonts w:ascii="Calibri" w:eastAsia="Calibri" w:hAnsi="Calibri" w:cs="Calibri"/>
          <w:color w:val="auto"/>
          <w:sz w:val="24"/>
          <w:szCs w:val="24"/>
        </w:rPr>
      </w:pPr>
      <w:r w:rsidRPr="007E691C">
        <w:rPr>
          <w:rStyle w:val="None"/>
          <w:rFonts w:ascii="Calibri" w:eastAsia="Calibri" w:hAnsi="Calibri" w:cs="Calibri"/>
          <w:color w:val="auto"/>
          <w:sz w:val="24"/>
          <w:szCs w:val="24"/>
        </w:rPr>
        <w:t>Because MRI involves being placed in a strong magnetic field, people with some objects in their body cannot participate in an MRI because it may be unsafe. We will ask you to fill out a form with these objects listed and will carefully check you for these objects several times. It is very important that you fill this form out carefully.</w:t>
      </w:r>
    </w:p>
    <w:p w14:paraId="0726490C" w14:textId="77777777" w:rsidR="001421D6" w:rsidRPr="007E691C" w:rsidRDefault="001421D6" w:rsidP="001421D6">
      <w:pPr>
        <w:pStyle w:val="BodyA"/>
        <w:rPr>
          <w:rStyle w:val="None"/>
          <w:rFonts w:ascii="Calibri" w:eastAsia="Calibri" w:hAnsi="Calibri" w:cs="Calibri"/>
          <w:color w:val="auto"/>
          <w:sz w:val="24"/>
          <w:szCs w:val="24"/>
        </w:rPr>
      </w:pPr>
    </w:p>
    <w:p w14:paraId="62CD1791" w14:textId="77777777" w:rsidR="001421D6" w:rsidRPr="007E691C" w:rsidRDefault="001421D6" w:rsidP="001421D6">
      <w:pPr>
        <w:pStyle w:val="BodyA"/>
        <w:numPr>
          <w:ilvl w:val="0"/>
          <w:numId w:val="1"/>
        </w:numPr>
        <w:rPr>
          <w:rStyle w:val="None"/>
          <w:rFonts w:ascii="Calibri" w:eastAsia="Calibri" w:hAnsi="Calibri" w:cs="Calibri"/>
          <w:b/>
          <w:bCs/>
          <w:color w:val="auto"/>
          <w:sz w:val="24"/>
          <w:szCs w:val="24"/>
        </w:rPr>
      </w:pPr>
      <w:r w:rsidRPr="007E691C">
        <w:rPr>
          <w:rStyle w:val="None"/>
          <w:rFonts w:ascii="Calibri" w:eastAsia="Calibri" w:hAnsi="Calibri" w:cs="Calibri"/>
          <w:b/>
          <w:bCs/>
          <w:color w:val="auto"/>
          <w:sz w:val="24"/>
          <w:szCs w:val="24"/>
        </w:rPr>
        <w:t>What are the possible benefits of taking part?</w:t>
      </w:r>
    </w:p>
    <w:p w14:paraId="710DF714" w14:textId="77777777" w:rsidR="001421D6" w:rsidRPr="007E691C" w:rsidRDefault="001421D6" w:rsidP="001421D6">
      <w:pPr>
        <w:pStyle w:val="BodyA"/>
        <w:rPr>
          <w:rStyle w:val="None"/>
          <w:rFonts w:ascii="Calibri" w:eastAsia="Calibri" w:hAnsi="Calibri" w:cs="Calibri"/>
          <w:color w:val="auto"/>
          <w:sz w:val="24"/>
          <w:szCs w:val="24"/>
        </w:rPr>
      </w:pPr>
      <w:r w:rsidRPr="007E691C">
        <w:rPr>
          <w:rStyle w:val="None"/>
          <w:rFonts w:ascii="Calibri" w:eastAsia="Calibri" w:hAnsi="Calibri" w:cs="Calibri"/>
          <w:color w:val="auto"/>
          <w:sz w:val="24"/>
          <w:szCs w:val="24"/>
        </w:rPr>
        <w:lastRenderedPageBreak/>
        <w:t xml:space="preserve">There are no immediate benefits for those people participating in the project. Your involvement in this study will help further our understanding of how people make judgements about what they are perceiving and how this is represented in the brain. </w:t>
      </w:r>
    </w:p>
    <w:p w14:paraId="3FCCBF90" w14:textId="77777777" w:rsidR="001421D6" w:rsidRPr="007E691C" w:rsidRDefault="001421D6" w:rsidP="001421D6">
      <w:pPr>
        <w:pStyle w:val="BodyA"/>
        <w:rPr>
          <w:rStyle w:val="None"/>
          <w:rFonts w:ascii="Calibri" w:eastAsia="Calibri" w:hAnsi="Calibri" w:cs="Calibri"/>
          <w:color w:val="auto"/>
          <w:sz w:val="24"/>
          <w:szCs w:val="24"/>
        </w:rPr>
      </w:pPr>
    </w:p>
    <w:p w14:paraId="2CDDD68C" w14:textId="77777777" w:rsidR="001421D6" w:rsidRPr="007E691C" w:rsidRDefault="001421D6" w:rsidP="001421D6">
      <w:pPr>
        <w:pStyle w:val="BodyA"/>
        <w:numPr>
          <w:ilvl w:val="0"/>
          <w:numId w:val="1"/>
        </w:numPr>
        <w:rPr>
          <w:rStyle w:val="None"/>
          <w:rFonts w:ascii="Calibri" w:eastAsia="Calibri" w:hAnsi="Calibri" w:cs="Calibri"/>
          <w:b/>
          <w:bCs/>
          <w:color w:val="auto"/>
          <w:sz w:val="24"/>
          <w:szCs w:val="24"/>
        </w:rPr>
      </w:pPr>
      <w:r w:rsidRPr="007E691C">
        <w:rPr>
          <w:rStyle w:val="None"/>
          <w:rFonts w:ascii="Calibri" w:eastAsia="Calibri" w:hAnsi="Calibri" w:cs="Calibri"/>
          <w:b/>
          <w:bCs/>
          <w:color w:val="auto"/>
          <w:sz w:val="24"/>
          <w:szCs w:val="24"/>
        </w:rPr>
        <w:t>What if something goes wrong?</w:t>
      </w:r>
    </w:p>
    <w:p w14:paraId="557C8D87" w14:textId="3588D3BD" w:rsidR="001421D6" w:rsidRPr="007E691C" w:rsidRDefault="001421D6" w:rsidP="001421D6">
      <w:pPr>
        <w:pStyle w:val="BodyA"/>
        <w:rPr>
          <w:rStyle w:val="None"/>
          <w:rFonts w:ascii="Calibri" w:eastAsia="Calibri" w:hAnsi="Calibri" w:cs="Calibri"/>
          <w:color w:val="auto"/>
          <w:sz w:val="24"/>
          <w:szCs w:val="24"/>
        </w:rPr>
      </w:pPr>
      <w:r w:rsidRPr="007E691C">
        <w:rPr>
          <w:rStyle w:val="None"/>
          <w:rFonts w:ascii="Calibri" w:eastAsia="Calibri" w:hAnsi="Calibri" w:cs="Calibri"/>
          <w:color w:val="auto"/>
          <w:sz w:val="24"/>
          <w:szCs w:val="24"/>
        </w:rPr>
        <w:t xml:space="preserve">If you are unhappy with anything about the study, please contact </w:t>
      </w:r>
      <w:r>
        <w:rPr>
          <w:rStyle w:val="None"/>
          <w:rFonts w:ascii="Calibri" w:eastAsia="Calibri" w:hAnsi="Calibri" w:cs="Calibri"/>
          <w:color w:val="auto"/>
          <w:sz w:val="24"/>
          <w:szCs w:val="24"/>
        </w:rPr>
        <w:t>[</w:t>
      </w:r>
      <w:r w:rsidRPr="00FB5764">
        <w:rPr>
          <w:rStyle w:val="None"/>
          <w:rFonts w:ascii="Calibri" w:eastAsia="Calibri" w:hAnsi="Calibri" w:cs="Calibri"/>
          <w:color w:val="auto"/>
          <w:sz w:val="24"/>
          <w:szCs w:val="24"/>
          <w:highlight w:val="yellow"/>
        </w:rPr>
        <w:t xml:space="preserve">researcher] at </w:t>
      </w:r>
      <w:hyperlink r:id="rId11" w:history="1">
        <w:r w:rsidRPr="00FB5764">
          <w:rPr>
            <w:rStyle w:val="Hyperlink"/>
            <w:rFonts w:ascii="Calibri" w:eastAsia="Calibri" w:hAnsi="Calibri" w:cs="Calibri"/>
            <w:color w:val="auto"/>
            <w:sz w:val="24"/>
            <w:szCs w:val="24"/>
            <w:highlight w:val="yellow"/>
          </w:rPr>
          <w:t>[</w:t>
        </w:r>
        <w:r w:rsidR="00FB5764">
          <w:rPr>
            <w:rStyle w:val="Hyperlink"/>
            <w:rFonts w:ascii="Calibri" w:eastAsia="Calibri" w:hAnsi="Calibri" w:cs="Calibri"/>
            <w:color w:val="auto"/>
            <w:sz w:val="24"/>
            <w:szCs w:val="24"/>
            <w:highlight w:val="yellow"/>
          </w:rPr>
          <w:t xml:space="preserve">bbk </w:t>
        </w:r>
        <w:r w:rsidRPr="00FB5764">
          <w:rPr>
            <w:rStyle w:val="Hyperlink"/>
            <w:rFonts w:ascii="Calibri" w:eastAsia="Calibri" w:hAnsi="Calibri" w:cs="Calibri"/>
            <w:color w:val="auto"/>
            <w:sz w:val="24"/>
            <w:szCs w:val="24"/>
            <w:highlight w:val="yellow"/>
          </w:rPr>
          <w:t>email</w:t>
        </w:r>
      </w:hyperlink>
      <w:r w:rsidRPr="00FB5764">
        <w:rPr>
          <w:rStyle w:val="Hyperlink"/>
          <w:rFonts w:ascii="Calibri" w:eastAsia="Calibri" w:hAnsi="Calibri" w:cs="Calibri"/>
          <w:color w:val="auto"/>
          <w:sz w:val="24"/>
          <w:szCs w:val="24"/>
          <w:highlight w:val="yellow"/>
        </w:rPr>
        <w:t xml:space="preserve"> address</w:t>
      </w:r>
      <w:r>
        <w:rPr>
          <w:rStyle w:val="Hyperlink"/>
          <w:rFonts w:ascii="Calibri" w:eastAsia="Calibri" w:hAnsi="Calibri" w:cs="Calibri"/>
          <w:color w:val="auto"/>
          <w:sz w:val="24"/>
          <w:szCs w:val="24"/>
        </w:rPr>
        <w:t>]</w:t>
      </w:r>
      <w:r w:rsidRPr="007E691C">
        <w:rPr>
          <w:rStyle w:val="None"/>
          <w:rFonts w:ascii="Calibri" w:eastAsia="Calibri" w:hAnsi="Calibri" w:cs="Calibri"/>
          <w:color w:val="auto"/>
          <w:sz w:val="24"/>
          <w:szCs w:val="24"/>
        </w:rPr>
        <w:t xml:space="preserve">. If you feel your complaint has not been handled to your satisfaction, you can contact the </w:t>
      </w:r>
      <w:r>
        <w:rPr>
          <w:rStyle w:val="None"/>
          <w:rFonts w:ascii="Calibri" w:eastAsia="Calibri" w:hAnsi="Calibri" w:cs="Calibri"/>
          <w:color w:val="auto"/>
          <w:sz w:val="24"/>
          <w:szCs w:val="24"/>
        </w:rPr>
        <w:t>School’s Ethics Officer at ethics@psychology.bbk.ac.uk.</w:t>
      </w:r>
    </w:p>
    <w:p w14:paraId="264E57A0" w14:textId="77777777" w:rsidR="001421D6" w:rsidRPr="007E691C" w:rsidRDefault="001421D6" w:rsidP="001421D6">
      <w:pPr>
        <w:pStyle w:val="BodyA"/>
        <w:rPr>
          <w:rStyle w:val="None"/>
          <w:rFonts w:ascii="Calibri" w:eastAsia="Calibri" w:hAnsi="Calibri" w:cs="Calibri"/>
          <w:color w:val="auto"/>
          <w:sz w:val="24"/>
          <w:szCs w:val="24"/>
        </w:rPr>
      </w:pPr>
    </w:p>
    <w:p w14:paraId="268457F7" w14:textId="77777777" w:rsidR="001421D6" w:rsidRPr="007E691C" w:rsidRDefault="001421D6" w:rsidP="001421D6">
      <w:pPr>
        <w:pStyle w:val="BodyA"/>
        <w:numPr>
          <w:ilvl w:val="0"/>
          <w:numId w:val="1"/>
        </w:numPr>
        <w:rPr>
          <w:rStyle w:val="None"/>
          <w:rFonts w:ascii="Calibri" w:eastAsia="Calibri" w:hAnsi="Calibri" w:cs="Calibri"/>
          <w:b/>
          <w:bCs/>
          <w:color w:val="auto"/>
          <w:sz w:val="24"/>
          <w:szCs w:val="24"/>
        </w:rPr>
      </w:pPr>
      <w:r w:rsidRPr="007E691C">
        <w:rPr>
          <w:rStyle w:val="None"/>
          <w:rFonts w:ascii="Calibri" w:eastAsia="Calibri" w:hAnsi="Calibri" w:cs="Calibri"/>
          <w:b/>
          <w:bCs/>
          <w:color w:val="auto"/>
          <w:sz w:val="24"/>
          <w:szCs w:val="24"/>
        </w:rPr>
        <w:t>Will my taking part in this project be kept confidential?</w:t>
      </w:r>
    </w:p>
    <w:p w14:paraId="3E2F531B" w14:textId="77777777" w:rsidR="001421D6" w:rsidRPr="007E691C" w:rsidRDefault="001421D6" w:rsidP="001421D6">
      <w:pPr>
        <w:pStyle w:val="BodyA"/>
        <w:rPr>
          <w:rStyle w:val="None"/>
          <w:rFonts w:ascii="Calibri" w:eastAsia="Calibri" w:hAnsi="Calibri" w:cs="Calibri"/>
          <w:color w:val="auto"/>
          <w:sz w:val="24"/>
          <w:szCs w:val="24"/>
        </w:rPr>
      </w:pPr>
      <w:r w:rsidRPr="007E691C">
        <w:rPr>
          <w:rStyle w:val="None"/>
          <w:rFonts w:ascii="Calibri" w:eastAsia="Calibri" w:hAnsi="Calibri" w:cs="Calibri"/>
          <w:color w:val="auto"/>
          <w:sz w:val="24"/>
          <w:szCs w:val="24"/>
        </w:rPr>
        <w:t xml:space="preserve">All the information that we collect about you </w:t>
      </w:r>
      <w:proofErr w:type="gramStart"/>
      <w:r w:rsidRPr="007E691C">
        <w:rPr>
          <w:rStyle w:val="None"/>
          <w:rFonts w:ascii="Calibri" w:eastAsia="Calibri" w:hAnsi="Calibri" w:cs="Calibri"/>
          <w:color w:val="auto"/>
          <w:sz w:val="24"/>
          <w:szCs w:val="24"/>
        </w:rPr>
        <w:t>during the course of</w:t>
      </w:r>
      <w:proofErr w:type="gramEnd"/>
      <w:r w:rsidRPr="007E691C">
        <w:rPr>
          <w:rStyle w:val="None"/>
          <w:rFonts w:ascii="Calibri" w:eastAsia="Calibri" w:hAnsi="Calibri" w:cs="Calibri"/>
          <w:color w:val="auto"/>
          <w:sz w:val="24"/>
          <w:szCs w:val="24"/>
        </w:rPr>
        <w:t xml:space="preserve"> the research will be kept strictly confidential. You will not be able to be identified in any ensuing reports or publications.</w:t>
      </w:r>
    </w:p>
    <w:p w14:paraId="38940B60" w14:textId="77777777" w:rsidR="001421D6" w:rsidRPr="007E691C" w:rsidRDefault="001421D6" w:rsidP="001421D6">
      <w:pPr>
        <w:pStyle w:val="BodyA"/>
        <w:rPr>
          <w:rStyle w:val="None"/>
          <w:rFonts w:ascii="Calibri" w:eastAsia="Calibri" w:hAnsi="Calibri" w:cs="Calibri"/>
          <w:color w:val="auto"/>
          <w:sz w:val="24"/>
          <w:szCs w:val="24"/>
        </w:rPr>
      </w:pPr>
    </w:p>
    <w:p w14:paraId="2285302D" w14:textId="77777777" w:rsidR="001421D6" w:rsidRPr="007E691C" w:rsidRDefault="001421D6" w:rsidP="001421D6">
      <w:pPr>
        <w:pStyle w:val="BodyA"/>
        <w:numPr>
          <w:ilvl w:val="0"/>
          <w:numId w:val="1"/>
        </w:numPr>
        <w:rPr>
          <w:rStyle w:val="None"/>
          <w:rFonts w:ascii="Calibri" w:eastAsia="Calibri" w:hAnsi="Calibri" w:cs="Calibri"/>
          <w:b/>
          <w:bCs/>
          <w:color w:val="auto"/>
          <w:sz w:val="24"/>
          <w:szCs w:val="24"/>
        </w:rPr>
      </w:pPr>
      <w:r w:rsidRPr="007E691C">
        <w:rPr>
          <w:rStyle w:val="None"/>
          <w:rFonts w:ascii="Calibri" w:eastAsia="Calibri" w:hAnsi="Calibri" w:cs="Calibri"/>
          <w:b/>
          <w:bCs/>
          <w:color w:val="auto"/>
          <w:sz w:val="24"/>
          <w:szCs w:val="24"/>
        </w:rPr>
        <w:t>Limits to confidentiality</w:t>
      </w:r>
    </w:p>
    <w:p w14:paraId="6A960111" w14:textId="77777777" w:rsidR="001421D6" w:rsidRPr="007E691C" w:rsidRDefault="001421D6" w:rsidP="001421D6">
      <w:pPr>
        <w:pStyle w:val="BodyA"/>
        <w:rPr>
          <w:rStyle w:val="None"/>
          <w:rFonts w:ascii="Calibri" w:eastAsia="Calibri" w:hAnsi="Calibri" w:cs="Calibri"/>
          <w:color w:val="auto"/>
          <w:sz w:val="24"/>
          <w:szCs w:val="24"/>
        </w:rPr>
      </w:pPr>
      <w:r w:rsidRPr="007E691C">
        <w:rPr>
          <w:rStyle w:val="None"/>
          <w:rFonts w:ascii="Calibri" w:eastAsia="Calibri" w:hAnsi="Calibri" w:cs="Calibri"/>
          <w:color w:val="auto"/>
          <w:sz w:val="24"/>
          <w:szCs w:val="24"/>
        </w:rPr>
        <w:t>Confidentiality will be subject to legal constraints and professional guidelines.</w:t>
      </w:r>
    </w:p>
    <w:p w14:paraId="17B3D766" w14:textId="77777777" w:rsidR="001421D6" w:rsidRPr="007E691C" w:rsidRDefault="001421D6" w:rsidP="001421D6">
      <w:pPr>
        <w:pStyle w:val="BodyA"/>
        <w:rPr>
          <w:rStyle w:val="None"/>
          <w:rFonts w:ascii="Calibri" w:eastAsia="Calibri" w:hAnsi="Calibri" w:cs="Calibri"/>
          <w:color w:val="auto"/>
          <w:sz w:val="24"/>
          <w:szCs w:val="24"/>
        </w:rPr>
      </w:pPr>
    </w:p>
    <w:p w14:paraId="695B1EF2" w14:textId="77777777" w:rsidR="001421D6" w:rsidRPr="007E691C" w:rsidRDefault="001421D6" w:rsidP="001421D6">
      <w:pPr>
        <w:pStyle w:val="BodyA"/>
        <w:numPr>
          <w:ilvl w:val="0"/>
          <w:numId w:val="1"/>
        </w:numPr>
        <w:rPr>
          <w:rStyle w:val="None"/>
          <w:rFonts w:ascii="Calibri" w:eastAsia="Calibri" w:hAnsi="Calibri" w:cs="Calibri"/>
          <w:b/>
          <w:bCs/>
          <w:color w:val="auto"/>
          <w:sz w:val="24"/>
          <w:szCs w:val="24"/>
        </w:rPr>
      </w:pPr>
      <w:r w:rsidRPr="007E691C">
        <w:rPr>
          <w:rStyle w:val="None"/>
          <w:rFonts w:ascii="Calibri" w:eastAsia="Calibri" w:hAnsi="Calibri" w:cs="Calibri"/>
          <w:b/>
          <w:bCs/>
          <w:color w:val="auto"/>
          <w:sz w:val="24"/>
          <w:szCs w:val="24"/>
        </w:rPr>
        <w:t>What will happen to the results of the research project?</w:t>
      </w:r>
    </w:p>
    <w:p w14:paraId="67BF2146" w14:textId="77777777" w:rsidR="001421D6" w:rsidRPr="007E691C" w:rsidRDefault="001421D6" w:rsidP="001421D6">
      <w:pPr>
        <w:pStyle w:val="BodyA"/>
        <w:rPr>
          <w:rStyle w:val="None"/>
          <w:rFonts w:ascii="Calibri" w:eastAsia="Calibri" w:hAnsi="Calibri" w:cs="Calibri"/>
          <w:color w:val="auto"/>
          <w:sz w:val="24"/>
          <w:szCs w:val="24"/>
        </w:rPr>
      </w:pPr>
      <w:r w:rsidRPr="007E691C">
        <w:rPr>
          <w:rStyle w:val="None"/>
          <w:rFonts w:ascii="Calibri" w:eastAsia="Calibri" w:hAnsi="Calibri" w:cs="Calibri"/>
          <w:color w:val="auto"/>
          <w:sz w:val="24"/>
          <w:szCs w:val="24"/>
        </w:rPr>
        <w:t>The data will be collected and stored in accordance with the General Data Protection Regulation and the Data Protection Act 2018. All data will be stored on password protected databases and on secured premises. All data are treated as confidential, and you will be identified by a number and not by your name. The results of this study will be written up for a PhD thesis and potentially published in scientific journals, but you will not be identifiable from such publications. The data will be retained approximately for 10 years and securely and may be accessed in the future by the research team for further analysis. The data will be disposed of in a secure manner.</w:t>
      </w:r>
    </w:p>
    <w:p w14:paraId="2A6C61D5" w14:textId="77777777" w:rsidR="001421D6" w:rsidRPr="007E691C" w:rsidRDefault="001421D6" w:rsidP="001421D6">
      <w:pPr>
        <w:pStyle w:val="BodyA"/>
        <w:rPr>
          <w:rStyle w:val="None"/>
          <w:rFonts w:ascii="Calibri" w:eastAsia="Calibri" w:hAnsi="Calibri" w:cs="Calibri"/>
          <w:color w:val="auto"/>
          <w:sz w:val="24"/>
          <w:szCs w:val="24"/>
        </w:rPr>
      </w:pPr>
    </w:p>
    <w:p w14:paraId="1AF1F555" w14:textId="77777777" w:rsidR="001421D6" w:rsidRPr="007E691C" w:rsidRDefault="001421D6" w:rsidP="001421D6">
      <w:pPr>
        <w:pStyle w:val="BodyA"/>
        <w:numPr>
          <w:ilvl w:val="0"/>
          <w:numId w:val="1"/>
        </w:numPr>
        <w:rPr>
          <w:rStyle w:val="None"/>
          <w:rFonts w:ascii="Calibri" w:eastAsia="Calibri" w:hAnsi="Calibri" w:cs="Calibri"/>
          <w:b/>
          <w:bCs/>
          <w:color w:val="auto"/>
          <w:sz w:val="24"/>
          <w:szCs w:val="24"/>
        </w:rPr>
      </w:pPr>
      <w:r w:rsidRPr="007E691C">
        <w:rPr>
          <w:rStyle w:val="None"/>
          <w:rFonts w:ascii="Calibri" w:eastAsia="Calibri" w:hAnsi="Calibri" w:cs="Calibri"/>
          <w:b/>
          <w:bCs/>
          <w:color w:val="auto"/>
          <w:sz w:val="24"/>
          <w:szCs w:val="24"/>
        </w:rPr>
        <w:t>Data Protection Privacy Notice</w:t>
      </w:r>
    </w:p>
    <w:p w14:paraId="412B046B" w14:textId="215F3F91" w:rsidR="001421D6" w:rsidRPr="007E691C" w:rsidRDefault="001421D6" w:rsidP="001421D6">
      <w:pPr>
        <w:pStyle w:val="BodyA"/>
        <w:rPr>
          <w:rStyle w:val="None"/>
          <w:rFonts w:ascii="Calibri" w:eastAsia="Calibri" w:hAnsi="Calibri" w:cs="Calibri"/>
          <w:color w:val="auto"/>
          <w:sz w:val="24"/>
          <w:szCs w:val="24"/>
        </w:rPr>
      </w:pPr>
    </w:p>
    <w:p w14:paraId="2A554840" w14:textId="77777777" w:rsidR="001421D6" w:rsidRPr="007E691C" w:rsidRDefault="001421D6" w:rsidP="001421D6">
      <w:pPr>
        <w:pStyle w:val="BodyA"/>
        <w:rPr>
          <w:rStyle w:val="None"/>
          <w:rFonts w:ascii="Calibri" w:eastAsia="Calibri" w:hAnsi="Calibri" w:cs="Calibri"/>
          <w:color w:val="auto"/>
          <w:sz w:val="24"/>
          <w:szCs w:val="24"/>
        </w:rPr>
      </w:pPr>
      <w:r w:rsidRPr="007E691C">
        <w:rPr>
          <w:rStyle w:val="None"/>
          <w:rFonts w:ascii="Calibri" w:eastAsia="Calibri" w:hAnsi="Calibri" w:cs="Calibri"/>
          <w:color w:val="auto"/>
          <w:sz w:val="24"/>
          <w:szCs w:val="24"/>
        </w:rPr>
        <w:t xml:space="preserve">The information that is required to be provided to participants under data protection legislation (GDPR and DPA 2018) is provided across both the ‘local’ and ‘general’ privacy notices. </w:t>
      </w:r>
    </w:p>
    <w:p w14:paraId="24C18EC0" w14:textId="77777777" w:rsidR="001421D6" w:rsidRPr="007E691C" w:rsidRDefault="001421D6" w:rsidP="001421D6">
      <w:pPr>
        <w:pStyle w:val="BodyA"/>
        <w:rPr>
          <w:rStyle w:val="None"/>
          <w:rFonts w:ascii="Calibri" w:eastAsia="Calibri" w:hAnsi="Calibri" w:cs="Calibri"/>
          <w:color w:val="auto"/>
          <w:sz w:val="24"/>
          <w:szCs w:val="24"/>
        </w:rPr>
      </w:pPr>
    </w:p>
    <w:p w14:paraId="308E2AE0" w14:textId="77777777" w:rsidR="001421D6" w:rsidRPr="007E691C" w:rsidRDefault="001421D6" w:rsidP="001421D6">
      <w:pPr>
        <w:pStyle w:val="BodyA"/>
        <w:rPr>
          <w:rStyle w:val="None"/>
          <w:rFonts w:ascii="Calibri" w:eastAsia="Calibri" w:hAnsi="Calibri" w:cs="Calibri"/>
          <w:color w:val="auto"/>
          <w:sz w:val="24"/>
          <w:szCs w:val="24"/>
        </w:rPr>
      </w:pPr>
      <w:r w:rsidRPr="007E691C">
        <w:rPr>
          <w:rStyle w:val="None"/>
          <w:rFonts w:ascii="Calibri" w:eastAsia="Calibri" w:hAnsi="Calibri" w:cs="Calibri"/>
          <w:color w:val="auto"/>
          <w:sz w:val="24"/>
          <w:szCs w:val="24"/>
        </w:rPr>
        <w:t>The lawful basis that will be used to process your personal data are: ‘Public task’ for personal data.</w:t>
      </w:r>
    </w:p>
    <w:p w14:paraId="590FA605" w14:textId="77777777" w:rsidR="001421D6" w:rsidRPr="007E691C" w:rsidRDefault="001421D6" w:rsidP="001421D6">
      <w:pPr>
        <w:pStyle w:val="BodyA"/>
        <w:rPr>
          <w:rStyle w:val="None"/>
          <w:rFonts w:ascii="Calibri" w:eastAsia="Calibri" w:hAnsi="Calibri" w:cs="Calibri"/>
          <w:color w:val="auto"/>
          <w:sz w:val="24"/>
          <w:szCs w:val="24"/>
        </w:rPr>
      </w:pPr>
    </w:p>
    <w:p w14:paraId="4860F511" w14:textId="77777777" w:rsidR="001421D6" w:rsidRPr="007E691C" w:rsidRDefault="001421D6" w:rsidP="001421D6">
      <w:pPr>
        <w:pStyle w:val="BodyA"/>
        <w:rPr>
          <w:rStyle w:val="None"/>
          <w:rFonts w:ascii="Calibri" w:eastAsia="Calibri" w:hAnsi="Calibri" w:cs="Calibri"/>
          <w:color w:val="auto"/>
          <w:sz w:val="24"/>
          <w:szCs w:val="24"/>
        </w:rPr>
      </w:pPr>
      <w:r w:rsidRPr="007E691C">
        <w:rPr>
          <w:rStyle w:val="None"/>
          <w:rFonts w:ascii="Calibri" w:eastAsia="Calibri" w:hAnsi="Calibri" w:cs="Calibri"/>
          <w:color w:val="auto"/>
          <w:sz w:val="24"/>
          <w:szCs w:val="24"/>
        </w:rPr>
        <w:t xml:space="preserve">Your personal data will be processed so long as it is required for the research project. If we </w:t>
      </w:r>
      <w:proofErr w:type="gramStart"/>
      <w:r w:rsidRPr="007E691C">
        <w:rPr>
          <w:rStyle w:val="None"/>
          <w:rFonts w:ascii="Calibri" w:eastAsia="Calibri" w:hAnsi="Calibri" w:cs="Calibri"/>
          <w:color w:val="auto"/>
          <w:sz w:val="24"/>
          <w:szCs w:val="24"/>
        </w:rPr>
        <w:t>are able to</w:t>
      </w:r>
      <w:proofErr w:type="gramEnd"/>
      <w:r w:rsidRPr="007E691C">
        <w:rPr>
          <w:rStyle w:val="None"/>
          <w:rFonts w:ascii="Calibri" w:eastAsia="Calibri" w:hAnsi="Calibri" w:cs="Calibri"/>
          <w:color w:val="auto"/>
          <w:sz w:val="24"/>
          <w:szCs w:val="24"/>
        </w:rPr>
        <w:t xml:space="preserve"> anonymise or pseudonymise the personal data, you provide we will undertake this and will endeavour to minimise the processing of personal data wherever possible. </w:t>
      </w:r>
    </w:p>
    <w:p w14:paraId="4AA6728E" w14:textId="77777777" w:rsidR="001421D6" w:rsidRPr="007E691C" w:rsidRDefault="001421D6" w:rsidP="001421D6">
      <w:pPr>
        <w:pStyle w:val="BodyA"/>
        <w:rPr>
          <w:rStyle w:val="None"/>
          <w:rFonts w:ascii="Calibri" w:eastAsia="Calibri" w:hAnsi="Calibri" w:cs="Calibri"/>
          <w:color w:val="auto"/>
          <w:sz w:val="24"/>
          <w:szCs w:val="24"/>
        </w:rPr>
      </w:pPr>
    </w:p>
    <w:p w14:paraId="0496307A" w14:textId="77777777" w:rsidR="001421D6" w:rsidRPr="001421D6" w:rsidRDefault="001421D6" w:rsidP="001421D6">
      <w:pPr>
        <w:pStyle w:val="BodyA"/>
        <w:rPr>
          <w:rStyle w:val="None"/>
          <w:rFonts w:ascii="Calibri" w:eastAsia="Calibri" w:hAnsi="Calibri" w:cs="Calibri"/>
          <w:color w:val="auto"/>
          <w:sz w:val="24"/>
          <w:szCs w:val="24"/>
        </w:rPr>
      </w:pPr>
      <w:r w:rsidRPr="001421D6">
        <w:rPr>
          <w:rStyle w:val="None"/>
          <w:rFonts w:ascii="Calibri" w:eastAsia="Calibri" w:hAnsi="Calibri" w:cs="Calibri"/>
          <w:color w:val="auto"/>
          <w:sz w:val="24"/>
          <w:szCs w:val="24"/>
        </w:rPr>
        <w:t xml:space="preserve">For information about Birkbeck’s data protection policy please visit: </w:t>
      </w:r>
    </w:p>
    <w:p w14:paraId="10CE5E76" w14:textId="77777777" w:rsidR="001421D6" w:rsidRPr="001421D6" w:rsidRDefault="001421D6" w:rsidP="001421D6">
      <w:pPr>
        <w:pStyle w:val="BodyA"/>
        <w:rPr>
          <w:rStyle w:val="None"/>
          <w:rFonts w:ascii="Calibri" w:eastAsia="Calibri" w:hAnsi="Calibri" w:cs="Calibri"/>
          <w:color w:val="auto"/>
          <w:sz w:val="24"/>
          <w:szCs w:val="24"/>
        </w:rPr>
      </w:pPr>
      <w:r w:rsidRPr="001421D6">
        <w:rPr>
          <w:rStyle w:val="None"/>
          <w:rFonts w:ascii="Calibri" w:eastAsia="Calibri" w:hAnsi="Calibri" w:cs="Calibri"/>
          <w:color w:val="auto"/>
          <w:sz w:val="24"/>
          <w:szCs w:val="24"/>
        </w:rPr>
        <w:t>http://www.bbk.ac.uk/about-us/policies/privacy#7</w:t>
      </w:r>
      <w:r w:rsidRPr="001421D6">
        <w:rPr>
          <w:rStyle w:val="None"/>
          <w:rFonts w:ascii="MS Gothic" w:eastAsia="MS Gothic" w:hAnsi="MS Gothic" w:cs="MS Gothic" w:hint="eastAsia"/>
          <w:color w:val="auto"/>
          <w:sz w:val="24"/>
          <w:szCs w:val="24"/>
        </w:rPr>
        <w:t> </w:t>
      </w:r>
    </w:p>
    <w:p w14:paraId="580A99CD" w14:textId="77777777" w:rsidR="001421D6" w:rsidRPr="001421D6" w:rsidRDefault="001421D6" w:rsidP="001421D6">
      <w:pPr>
        <w:pStyle w:val="BodyA"/>
        <w:rPr>
          <w:rStyle w:val="None"/>
          <w:rFonts w:ascii="Calibri" w:eastAsia="Calibri" w:hAnsi="Calibri" w:cs="Calibri"/>
          <w:color w:val="auto"/>
          <w:sz w:val="24"/>
          <w:szCs w:val="24"/>
        </w:rPr>
      </w:pPr>
    </w:p>
    <w:p w14:paraId="601C9DFA" w14:textId="77777777" w:rsidR="001421D6" w:rsidRPr="007E691C" w:rsidRDefault="001421D6" w:rsidP="001421D6">
      <w:pPr>
        <w:pStyle w:val="BodyA"/>
        <w:rPr>
          <w:rStyle w:val="None"/>
          <w:rFonts w:ascii="Calibri" w:eastAsia="Calibri" w:hAnsi="Calibri" w:cs="Calibri"/>
          <w:color w:val="auto"/>
          <w:sz w:val="24"/>
          <w:szCs w:val="24"/>
        </w:rPr>
      </w:pPr>
      <w:r w:rsidRPr="007E691C">
        <w:rPr>
          <w:rStyle w:val="None"/>
          <w:rFonts w:ascii="Calibri" w:eastAsia="Calibri" w:hAnsi="Calibri" w:cs="Calibri"/>
          <w:color w:val="auto"/>
          <w:sz w:val="24"/>
          <w:szCs w:val="24"/>
        </w:rPr>
        <w:t xml:space="preserve">If you remain unsatisfied, you may wish to contact the Information Commissioner’s Office (ICO). Contact details, and details of data subject rights, are available on the ICO website at: </w:t>
      </w:r>
      <w:hyperlink r:id="rId12" w:history="1">
        <w:r w:rsidRPr="007E691C">
          <w:rPr>
            <w:rStyle w:val="Hyperlink"/>
            <w:rFonts w:ascii="Calibri" w:eastAsia="Calibri" w:hAnsi="Calibri" w:cs="Calibri"/>
            <w:color w:val="auto"/>
            <w:sz w:val="24"/>
            <w:szCs w:val="24"/>
          </w:rPr>
          <w:t>https://ico.org.uk/for-organisations/data-protection-reform/overview-of-the-gdpr/individuals-rights/</w:t>
        </w:r>
      </w:hyperlink>
      <w:r w:rsidRPr="007E691C">
        <w:rPr>
          <w:rStyle w:val="None"/>
          <w:rFonts w:ascii="Calibri" w:eastAsia="Calibri" w:hAnsi="Calibri" w:cs="Calibri"/>
          <w:color w:val="auto"/>
          <w:sz w:val="24"/>
          <w:szCs w:val="24"/>
        </w:rPr>
        <w:t xml:space="preserve">. </w:t>
      </w:r>
    </w:p>
    <w:p w14:paraId="44E573A9" w14:textId="77777777" w:rsidR="001421D6" w:rsidRPr="007E691C" w:rsidRDefault="001421D6" w:rsidP="001421D6">
      <w:pPr>
        <w:pStyle w:val="BodyA"/>
        <w:rPr>
          <w:rStyle w:val="None"/>
          <w:rFonts w:ascii="Calibri" w:eastAsia="Calibri" w:hAnsi="Calibri" w:cs="Calibri"/>
          <w:color w:val="auto"/>
          <w:sz w:val="24"/>
          <w:szCs w:val="24"/>
        </w:rPr>
      </w:pPr>
    </w:p>
    <w:p w14:paraId="3192ED31" w14:textId="77777777" w:rsidR="001421D6" w:rsidRPr="007E691C" w:rsidRDefault="001421D6" w:rsidP="001421D6">
      <w:pPr>
        <w:pStyle w:val="BodyA"/>
        <w:numPr>
          <w:ilvl w:val="0"/>
          <w:numId w:val="1"/>
        </w:numPr>
        <w:rPr>
          <w:rStyle w:val="None"/>
          <w:rFonts w:ascii="Calibri" w:eastAsia="Calibri" w:hAnsi="Calibri" w:cs="Calibri"/>
          <w:b/>
          <w:bCs/>
          <w:color w:val="auto"/>
          <w:sz w:val="24"/>
          <w:szCs w:val="24"/>
        </w:rPr>
      </w:pPr>
      <w:r w:rsidRPr="007E691C">
        <w:rPr>
          <w:rStyle w:val="None"/>
          <w:rFonts w:ascii="Calibri" w:eastAsia="Calibri" w:hAnsi="Calibri" w:cs="Calibri"/>
          <w:b/>
          <w:bCs/>
          <w:color w:val="auto"/>
          <w:sz w:val="24"/>
          <w:szCs w:val="24"/>
        </w:rPr>
        <w:t>Who is organising and funding the research?</w:t>
      </w:r>
    </w:p>
    <w:p w14:paraId="6CA23F9F" w14:textId="0F5ED959" w:rsidR="001421D6" w:rsidRPr="007E691C" w:rsidRDefault="001421D6" w:rsidP="001421D6">
      <w:pPr>
        <w:pStyle w:val="BodyA"/>
        <w:rPr>
          <w:rStyle w:val="None"/>
          <w:rFonts w:ascii="Calibri" w:eastAsia="Calibri" w:hAnsi="Calibri" w:cs="Calibri"/>
          <w:color w:val="auto"/>
          <w:sz w:val="24"/>
          <w:szCs w:val="24"/>
        </w:rPr>
      </w:pPr>
      <w:r w:rsidRPr="007E691C">
        <w:rPr>
          <w:rStyle w:val="None"/>
          <w:rFonts w:ascii="Calibri" w:eastAsia="Calibri" w:hAnsi="Calibri" w:cs="Calibri"/>
          <w:color w:val="auto"/>
          <w:sz w:val="24"/>
          <w:szCs w:val="24"/>
        </w:rPr>
        <w:t xml:space="preserve">This research is supported by </w:t>
      </w:r>
      <w:r w:rsidRPr="007E691C">
        <w:rPr>
          <w:rStyle w:val="None"/>
          <w:rFonts w:ascii="Calibri" w:eastAsia="Calibri" w:hAnsi="Calibri" w:cs="Calibri"/>
          <w:color w:val="auto"/>
          <w:sz w:val="24"/>
          <w:szCs w:val="24"/>
          <w:highlight w:val="yellow"/>
        </w:rPr>
        <w:t>__________________</w:t>
      </w:r>
      <w:r w:rsidRPr="007E691C">
        <w:rPr>
          <w:rStyle w:val="None"/>
          <w:rFonts w:ascii="Calibri" w:eastAsia="Calibri" w:hAnsi="Calibri" w:cs="Calibri"/>
          <w:color w:val="auto"/>
          <w:sz w:val="24"/>
          <w:szCs w:val="24"/>
        </w:rPr>
        <w:t xml:space="preserve"> awarded to </w:t>
      </w:r>
      <w:r>
        <w:rPr>
          <w:rStyle w:val="None"/>
          <w:rFonts w:ascii="Calibri" w:eastAsia="Calibri" w:hAnsi="Calibri" w:cs="Calibri"/>
          <w:color w:val="auto"/>
          <w:sz w:val="24"/>
          <w:szCs w:val="24"/>
        </w:rPr>
        <w:t>[researcher]</w:t>
      </w:r>
      <w:r w:rsidRPr="007E691C">
        <w:rPr>
          <w:rStyle w:val="None"/>
          <w:rFonts w:ascii="Calibri" w:eastAsia="Calibri" w:hAnsi="Calibri" w:cs="Calibri"/>
          <w:color w:val="auto"/>
          <w:sz w:val="24"/>
          <w:szCs w:val="24"/>
        </w:rPr>
        <w:t xml:space="preserve">.  </w:t>
      </w:r>
    </w:p>
    <w:p w14:paraId="276FBA43" w14:textId="77777777" w:rsidR="001421D6" w:rsidRPr="007E691C" w:rsidRDefault="001421D6" w:rsidP="001421D6">
      <w:pPr>
        <w:pStyle w:val="BodyA"/>
        <w:rPr>
          <w:rStyle w:val="None"/>
          <w:rFonts w:ascii="Calibri" w:eastAsia="Calibri" w:hAnsi="Calibri" w:cs="Calibri"/>
          <w:color w:val="auto"/>
          <w:sz w:val="24"/>
          <w:szCs w:val="24"/>
        </w:rPr>
      </w:pPr>
    </w:p>
    <w:p w14:paraId="04496DCA" w14:textId="77777777" w:rsidR="001421D6" w:rsidRPr="007E691C" w:rsidRDefault="001421D6" w:rsidP="001421D6">
      <w:pPr>
        <w:pStyle w:val="BodyA"/>
        <w:numPr>
          <w:ilvl w:val="0"/>
          <w:numId w:val="1"/>
        </w:numPr>
        <w:rPr>
          <w:rStyle w:val="None"/>
          <w:rFonts w:ascii="Calibri" w:eastAsia="Calibri" w:hAnsi="Calibri" w:cs="Calibri"/>
          <w:b/>
          <w:bCs/>
          <w:color w:val="auto"/>
          <w:sz w:val="24"/>
          <w:szCs w:val="24"/>
        </w:rPr>
      </w:pPr>
      <w:r w:rsidRPr="007E691C">
        <w:rPr>
          <w:rStyle w:val="None"/>
          <w:rFonts w:ascii="Calibri" w:eastAsia="Calibri" w:hAnsi="Calibri" w:cs="Calibri"/>
          <w:b/>
          <w:bCs/>
          <w:color w:val="auto"/>
          <w:sz w:val="24"/>
          <w:szCs w:val="24"/>
        </w:rPr>
        <w:t>Contact for further information</w:t>
      </w:r>
    </w:p>
    <w:p w14:paraId="1005A2DF" w14:textId="703C5036" w:rsidR="001421D6" w:rsidRPr="007E691C" w:rsidRDefault="001421D6" w:rsidP="001421D6">
      <w:pPr>
        <w:pStyle w:val="BodyA"/>
        <w:rPr>
          <w:rStyle w:val="None"/>
          <w:rFonts w:ascii="Calibri" w:eastAsia="Calibri" w:hAnsi="Calibri" w:cs="Calibri"/>
          <w:color w:val="auto"/>
          <w:sz w:val="24"/>
          <w:szCs w:val="24"/>
        </w:rPr>
      </w:pPr>
      <w:r w:rsidRPr="007E691C">
        <w:rPr>
          <w:rStyle w:val="None"/>
          <w:rFonts w:ascii="Calibri" w:eastAsia="Calibri" w:hAnsi="Calibri" w:cs="Calibri"/>
          <w:color w:val="auto"/>
          <w:sz w:val="24"/>
          <w:szCs w:val="24"/>
        </w:rPr>
        <w:lastRenderedPageBreak/>
        <w:t xml:space="preserve">If you would like more information, please contact </w:t>
      </w:r>
      <w:r w:rsidRPr="00FB5764">
        <w:rPr>
          <w:rStyle w:val="None"/>
          <w:rFonts w:ascii="Calibri" w:eastAsia="Calibri" w:hAnsi="Calibri" w:cs="Calibri"/>
          <w:color w:val="auto"/>
          <w:sz w:val="24"/>
          <w:szCs w:val="24"/>
          <w:highlight w:val="yellow"/>
        </w:rPr>
        <w:t xml:space="preserve">[researcher] at </w:t>
      </w:r>
      <w:hyperlink r:id="rId13" w:history="1">
        <w:r w:rsidRPr="00FB5764">
          <w:rPr>
            <w:rStyle w:val="Hyperlink"/>
            <w:rFonts w:ascii="Calibri" w:eastAsia="Calibri" w:hAnsi="Calibri" w:cs="Calibri"/>
            <w:color w:val="auto"/>
            <w:sz w:val="24"/>
            <w:szCs w:val="24"/>
            <w:highlight w:val="yellow"/>
          </w:rPr>
          <w:t>[email</w:t>
        </w:r>
      </w:hyperlink>
      <w:r w:rsidRPr="00FB5764">
        <w:rPr>
          <w:rStyle w:val="Hyperlink"/>
          <w:rFonts w:ascii="Calibri" w:eastAsia="Calibri" w:hAnsi="Calibri" w:cs="Calibri"/>
          <w:color w:val="auto"/>
          <w:sz w:val="24"/>
          <w:szCs w:val="24"/>
          <w:highlight w:val="yellow"/>
        </w:rPr>
        <w:t xml:space="preserve"> address]</w:t>
      </w:r>
      <w:r w:rsidRPr="007E691C">
        <w:rPr>
          <w:rStyle w:val="None"/>
          <w:rFonts w:ascii="Calibri" w:eastAsia="Calibri" w:hAnsi="Calibri" w:cs="Calibri"/>
          <w:color w:val="auto"/>
          <w:sz w:val="24"/>
          <w:szCs w:val="24"/>
        </w:rPr>
        <w:t xml:space="preserve">. You will be given a copy of this information sheet and a signed consent form to keep. </w:t>
      </w:r>
    </w:p>
    <w:p w14:paraId="4345F93D" w14:textId="77777777" w:rsidR="001421D6" w:rsidRPr="007E691C" w:rsidRDefault="001421D6" w:rsidP="001421D6">
      <w:pPr>
        <w:pStyle w:val="BodyA"/>
        <w:rPr>
          <w:rStyle w:val="None"/>
          <w:rFonts w:ascii="Calibri" w:eastAsia="Calibri" w:hAnsi="Calibri" w:cs="Calibri"/>
          <w:color w:val="auto"/>
          <w:sz w:val="24"/>
          <w:szCs w:val="24"/>
        </w:rPr>
      </w:pPr>
    </w:p>
    <w:p w14:paraId="6E7763C9" w14:textId="77777777" w:rsidR="001421D6" w:rsidRPr="007E691C" w:rsidRDefault="001421D6" w:rsidP="001421D6">
      <w:pPr>
        <w:pStyle w:val="BodyA"/>
        <w:rPr>
          <w:rStyle w:val="None"/>
          <w:rFonts w:ascii="Calibri" w:eastAsia="Calibri" w:hAnsi="Calibri" w:cs="Calibri"/>
          <w:color w:val="auto"/>
          <w:sz w:val="24"/>
          <w:szCs w:val="24"/>
        </w:rPr>
      </w:pPr>
      <w:r w:rsidRPr="007E691C">
        <w:rPr>
          <w:rStyle w:val="None"/>
          <w:rFonts w:ascii="Calibri" w:eastAsia="Calibri" w:hAnsi="Calibri" w:cs="Calibri"/>
          <w:color w:val="auto"/>
          <w:sz w:val="24"/>
          <w:szCs w:val="24"/>
        </w:rPr>
        <w:t>Thank you for reading this information sheet and for considering taking part in this research study.</w:t>
      </w:r>
    </w:p>
    <w:p w14:paraId="753C12EC" w14:textId="77777777" w:rsidR="001421D6" w:rsidRPr="007E691C" w:rsidRDefault="001421D6" w:rsidP="001421D6">
      <w:pPr>
        <w:pStyle w:val="BodyA"/>
        <w:pBdr>
          <w:bottom w:val="single" w:sz="6" w:space="1" w:color="auto"/>
        </w:pBdr>
        <w:rPr>
          <w:rStyle w:val="None"/>
          <w:rFonts w:ascii="Calibri" w:eastAsia="Calibri" w:hAnsi="Calibri" w:cs="Calibri"/>
          <w:color w:val="auto"/>
          <w:sz w:val="24"/>
          <w:szCs w:val="24"/>
        </w:rPr>
      </w:pPr>
    </w:p>
    <w:p w14:paraId="1CAEE026" w14:textId="77777777" w:rsidR="001421D6" w:rsidRPr="007E691C" w:rsidRDefault="001421D6" w:rsidP="001421D6">
      <w:pPr>
        <w:pStyle w:val="BodyA"/>
        <w:pBdr>
          <w:top w:val="none" w:sz="0" w:space="0" w:color="auto"/>
        </w:pBdr>
        <w:rPr>
          <w:rStyle w:val="None"/>
          <w:rFonts w:ascii="Calibri" w:eastAsia="Calibri" w:hAnsi="Calibri" w:cs="Calibri"/>
          <w:color w:val="auto"/>
          <w:sz w:val="24"/>
          <w:szCs w:val="24"/>
        </w:rPr>
      </w:pPr>
    </w:p>
    <w:p w14:paraId="7BD9C161" w14:textId="77777777" w:rsidR="001421D6" w:rsidRPr="007E691C" w:rsidRDefault="001421D6" w:rsidP="001421D6">
      <w:pPr>
        <w:pStyle w:val="BodyA"/>
        <w:rPr>
          <w:rFonts w:ascii="Calibri" w:eastAsia="Calibri" w:hAnsi="Calibri" w:cs="Calibri"/>
          <w:color w:val="auto"/>
          <w:sz w:val="24"/>
          <w:szCs w:val="24"/>
        </w:rPr>
      </w:pPr>
      <w:proofErr w:type="gramStart"/>
      <w:r w:rsidRPr="00FB5764">
        <w:rPr>
          <w:rFonts w:ascii="Calibri" w:eastAsia="Calibri" w:hAnsi="Calibri" w:cs="Calibri"/>
          <w:color w:val="auto"/>
          <w:sz w:val="24"/>
          <w:szCs w:val="24"/>
          <w:highlight w:val="yellow"/>
        </w:rPr>
        <w:t>Researcher</w:t>
      </w:r>
      <w:proofErr w:type="gramEnd"/>
      <w:r w:rsidRPr="00FB5764">
        <w:rPr>
          <w:rFonts w:ascii="Calibri" w:eastAsia="Calibri" w:hAnsi="Calibri" w:cs="Calibri"/>
          <w:color w:val="auto"/>
          <w:sz w:val="24"/>
          <w:szCs w:val="24"/>
          <w:highlight w:val="yellow"/>
        </w:rPr>
        <w:t xml:space="preserve"> contact details:</w:t>
      </w:r>
    </w:p>
    <w:p w14:paraId="0CE11818" w14:textId="66F5F2B5" w:rsidR="001421D6" w:rsidRPr="007E691C" w:rsidRDefault="001421D6" w:rsidP="001421D6">
      <w:pPr>
        <w:pStyle w:val="BodyA"/>
        <w:rPr>
          <w:rStyle w:val="None"/>
          <w:rFonts w:ascii="Calibri" w:eastAsia="Calibri" w:hAnsi="Calibri" w:cs="Calibri"/>
          <w:color w:val="auto"/>
          <w:sz w:val="24"/>
          <w:szCs w:val="24"/>
        </w:rPr>
      </w:pPr>
      <w:r w:rsidRPr="007E691C">
        <w:rPr>
          <w:rStyle w:val="None"/>
          <w:rFonts w:ascii="Calibri" w:hAnsi="Calibri" w:cs="Calibri"/>
          <w:color w:val="auto"/>
          <w:sz w:val="24"/>
          <w:szCs w:val="24"/>
        </w:rPr>
        <w:t xml:space="preserve"> </w:t>
      </w:r>
    </w:p>
    <w:p w14:paraId="32660B8A" w14:textId="77777777" w:rsidR="001421D6" w:rsidRDefault="001421D6" w:rsidP="001421D6"/>
    <w:p w14:paraId="17326F6D" w14:textId="77777777" w:rsidR="000C69B6" w:rsidRPr="007E691C" w:rsidRDefault="000C69B6" w:rsidP="001421D6"/>
    <w:p w14:paraId="12CB2913" w14:textId="77777777" w:rsidR="00C955C0" w:rsidRDefault="00C955C0"/>
    <w:sectPr w:rsidR="00C955C0" w:rsidSect="00911EBD">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C8009" w14:textId="77777777" w:rsidR="00C1513C" w:rsidRDefault="00C1513C">
      <w:pPr>
        <w:spacing w:line="240" w:lineRule="auto"/>
      </w:pPr>
      <w:r>
        <w:separator/>
      </w:r>
    </w:p>
  </w:endnote>
  <w:endnote w:type="continuationSeparator" w:id="0">
    <w:p w14:paraId="419107BD" w14:textId="77777777" w:rsidR="00C1513C" w:rsidRDefault="00C151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57AF" w14:textId="77777777" w:rsidR="00C955C0" w:rsidRDefault="00C955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F3C00" w14:textId="77777777" w:rsidR="000B6749" w:rsidRDefault="00000000">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C7979" w14:textId="77777777" w:rsidR="00C955C0" w:rsidRDefault="00C955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9821B" w14:textId="77777777" w:rsidR="00C1513C" w:rsidRDefault="00C1513C">
      <w:pPr>
        <w:spacing w:line="240" w:lineRule="auto"/>
      </w:pPr>
      <w:r>
        <w:separator/>
      </w:r>
    </w:p>
  </w:footnote>
  <w:footnote w:type="continuationSeparator" w:id="0">
    <w:p w14:paraId="3291A40D" w14:textId="77777777" w:rsidR="00C1513C" w:rsidRDefault="00C1513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42C20" w14:textId="77777777" w:rsidR="00C955C0" w:rsidRDefault="00C955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A25F9" w14:textId="77777777" w:rsidR="00C955C0" w:rsidRDefault="00C955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50C2D" w14:textId="77777777" w:rsidR="00C955C0" w:rsidRDefault="00C955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A11CF"/>
    <w:multiLevelType w:val="hybridMultilevel"/>
    <w:tmpl w:val="3C1A0F8C"/>
    <w:lvl w:ilvl="0" w:tplc="B652E8F8">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8B2493C"/>
    <w:multiLevelType w:val="hybridMultilevel"/>
    <w:tmpl w:val="722220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73815365">
    <w:abstractNumId w:val="0"/>
  </w:num>
  <w:num w:numId="2" w16cid:durableId="298846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1D6"/>
    <w:rsid w:val="00086EF1"/>
    <w:rsid w:val="000B6749"/>
    <w:rsid w:val="000C69B6"/>
    <w:rsid w:val="001421D6"/>
    <w:rsid w:val="002A79F3"/>
    <w:rsid w:val="00345F68"/>
    <w:rsid w:val="00373093"/>
    <w:rsid w:val="00465FC2"/>
    <w:rsid w:val="005B48E0"/>
    <w:rsid w:val="00926E89"/>
    <w:rsid w:val="00A3720A"/>
    <w:rsid w:val="00B51AC3"/>
    <w:rsid w:val="00C1513C"/>
    <w:rsid w:val="00C955C0"/>
    <w:rsid w:val="00DE6B27"/>
    <w:rsid w:val="00F21CCC"/>
    <w:rsid w:val="00FB57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1F919"/>
  <w15:chartTrackingRefBased/>
  <w15:docId w15:val="{B8C31EB5-D0E3-BE4C-B1A9-148FF8F78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1D6"/>
    <w:pPr>
      <w:spacing w:line="230" w:lineRule="exact"/>
    </w:pPr>
    <w:rPr>
      <w:rFonts w:ascii="Arial" w:eastAsia="Times New Roman" w:hAnsi="Arial" w:cs="Times New Roman"/>
      <w:kern w:val="0"/>
      <w:sz w:val="2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421D6"/>
    <w:rPr>
      <w:u w:val="single"/>
    </w:rPr>
  </w:style>
  <w:style w:type="paragraph" w:customStyle="1" w:styleId="BodyA">
    <w:name w:val="Body A"/>
    <w:rsid w:val="001421D6"/>
    <w:pPr>
      <w:pBdr>
        <w:top w:val="nil"/>
        <w:left w:val="nil"/>
        <w:bottom w:val="nil"/>
        <w:right w:val="nil"/>
        <w:between w:val="nil"/>
        <w:bar w:val="nil"/>
      </w:pBdr>
    </w:pPr>
    <w:rPr>
      <w:rFonts w:ascii="Times New Roman" w:eastAsia="Arial Unicode MS" w:hAnsi="Times New Roman" w:cs="Arial Unicode MS"/>
      <w:color w:val="000000"/>
      <w:kern w:val="0"/>
      <w:sz w:val="22"/>
      <w:szCs w:val="22"/>
      <w:u w:color="000000"/>
      <w:bdr w:val="nil"/>
      <w:lang w:eastAsia="en-GB"/>
      <w14:ligatures w14:val="none"/>
    </w:rPr>
  </w:style>
  <w:style w:type="character" w:customStyle="1" w:styleId="None">
    <w:name w:val="None"/>
    <w:rsid w:val="001421D6"/>
  </w:style>
  <w:style w:type="character" w:styleId="CommentReference">
    <w:name w:val="annotation reference"/>
    <w:basedOn w:val="DefaultParagraphFont"/>
    <w:uiPriority w:val="99"/>
    <w:semiHidden/>
    <w:unhideWhenUsed/>
    <w:rsid w:val="001421D6"/>
    <w:rPr>
      <w:sz w:val="16"/>
      <w:szCs w:val="16"/>
    </w:rPr>
  </w:style>
  <w:style w:type="paragraph" w:styleId="CommentText">
    <w:name w:val="annotation text"/>
    <w:basedOn w:val="Normal"/>
    <w:link w:val="CommentTextChar"/>
    <w:uiPriority w:val="99"/>
    <w:unhideWhenUsed/>
    <w:rsid w:val="001421D6"/>
    <w:pPr>
      <w:spacing w:line="240" w:lineRule="auto"/>
    </w:pPr>
    <w:rPr>
      <w:szCs w:val="20"/>
    </w:rPr>
  </w:style>
  <w:style w:type="character" w:customStyle="1" w:styleId="CommentTextChar">
    <w:name w:val="Comment Text Char"/>
    <w:basedOn w:val="DefaultParagraphFont"/>
    <w:link w:val="CommentText"/>
    <w:uiPriority w:val="99"/>
    <w:rsid w:val="001421D6"/>
    <w:rPr>
      <w:rFonts w:ascii="Arial" w:eastAsia="Times New Roman" w:hAnsi="Arial" w:cs="Times New Roman"/>
      <w:kern w:val="0"/>
      <w:sz w:val="20"/>
      <w:szCs w:val="20"/>
      <w:lang w:eastAsia="en-GB"/>
      <w14:ligatures w14:val="none"/>
    </w:rPr>
  </w:style>
  <w:style w:type="paragraph" w:styleId="Header">
    <w:name w:val="header"/>
    <w:basedOn w:val="Normal"/>
    <w:link w:val="HeaderChar"/>
    <w:uiPriority w:val="99"/>
    <w:unhideWhenUsed/>
    <w:rsid w:val="001421D6"/>
    <w:pPr>
      <w:tabs>
        <w:tab w:val="center" w:pos="4513"/>
        <w:tab w:val="right" w:pos="9026"/>
      </w:tabs>
      <w:spacing w:line="240" w:lineRule="auto"/>
    </w:pPr>
  </w:style>
  <w:style w:type="character" w:customStyle="1" w:styleId="HeaderChar">
    <w:name w:val="Header Char"/>
    <w:basedOn w:val="DefaultParagraphFont"/>
    <w:link w:val="Header"/>
    <w:uiPriority w:val="99"/>
    <w:rsid w:val="001421D6"/>
    <w:rPr>
      <w:rFonts w:ascii="Arial" w:eastAsia="Times New Roman" w:hAnsi="Arial" w:cs="Times New Roman"/>
      <w:kern w:val="0"/>
      <w:sz w:val="20"/>
      <w:lang w:eastAsia="en-GB"/>
      <w14:ligatures w14:val="none"/>
    </w:rPr>
  </w:style>
  <w:style w:type="paragraph" w:styleId="Footer">
    <w:name w:val="footer"/>
    <w:basedOn w:val="Normal"/>
    <w:link w:val="FooterChar"/>
    <w:unhideWhenUsed/>
    <w:rsid w:val="001421D6"/>
    <w:pPr>
      <w:tabs>
        <w:tab w:val="center" w:pos="4513"/>
        <w:tab w:val="right" w:pos="9026"/>
      </w:tabs>
      <w:spacing w:line="240" w:lineRule="auto"/>
    </w:pPr>
  </w:style>
  <w:style w:type="character" w:customStyle="1" w:styleId="FooterChar">
    <w:name w:val="Footer Char"/>
    <w:basedOn w:val="DefaultParagraphFont"/>
    <w:link w:val="Footer"/>
    <w:rsid w:val="001421D6"/>
    <w:rPr>
      <w:rFonts w:ascii="Arial" w:eastAsia="Times New Roman" w:hAnsi="Arial" w:cs="Times New Roman"/>
      <w:kern w:val="0"/>
      <w:sz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elen.olawole-scott@bbk.ac.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ico.org.uk/for-organisations/data-protection-reform/overview-of-the-gdpr/individuals-righ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elen.olawole-scott@bbk.ac.uk"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c404f90-f75f-4cdb-9e2f-8036d6bc6ab4">
      <Terms xmlns="http://schemas.microsoft.com/office/infopath/2007/PartnerControls"/>
    </lcf76f155ced4ddcb4097134ff3c332f>
    <TaxCatchAll xmlns="1ecb7950-38ee-4ea3-ae9c-373c1787369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2D0AE0A20E4B43ACF4F73235BAE58A" ma:contentTypeVersion="15" ma:contentTypeDescription="Create a new document." ma:contentTypeScope="" ma:versionID="a11697faf55b20a6d1df53e9001c39a5">
  <xsd:schema xmlns:xsd="http://www.w3.org/2001/XMLSchema" xmlns:xs="http://www.w3.org/2001/XMLSchema" xmlns:p="http://schemas.microsoft.com/office/2006/metadata/properties" xmlns:ns2="1ecb7950-38ee-4ea3-ae9c-373c17873691" xmlns:ns3="ec404f90-f75f-4cdb-9e2f-8036d6bc6ab4" targetNamespace="http://schemas.microsoft.com/office/2006/metadata/properties" ma:root="true" ma:fieldsID="c11b1c5acdefabf677bae1c4b163d151" ns2:_="" ns3:_="">
    <xsd:import namespace="1ecb7950-38ee-4ea3-ae9c-373c17873691"/>
    <xsd:import namespace="ec404f90-f75f-4cdb-9e2f-8036d6bc6ab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cb7950-38ee-4ea3-ae9c-373c1787369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6655910-4e82-44c7-845e-01d56a361ccd}" ma:internalName="TaxCatchAll" ma:showField="CatchAllData" ma:web="1ecb7950-38ee-4ea3-ae9c-373c178736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404f90-f75f-4cdb-9e2f-8036d6bc6ab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a001f20-ec2a-4d7d-9796-61b63491c7d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701CBB-08CE-4BFD-B30A-96550E5C056D}">
  <ds:schemaRefs>
    <ds:schemaRef ds:uri="http://schemas.microsoft.com/office/2006/metadata/properties"/>
    <ds:schemaRef ds:uri="http://schemas.microsoft.com/office/infopath/2007/PartnerControls"/>
    <ds:schemaRef ds:uri="ec404f90-f75f-4cdb-9e2f-8036d6bc6ab4"/>
    <ds:schemaRef ds:uri="1ecb7950-38ee-4ea3-ae9c-373c17873691"/>
  </ds:schemaRefs>
</ds:datastoreItem>
</file>

<file path=customXml/itemProps2.xml><?xml version="1.0" encoding="utf-8"?>
<ds:datastoreItem xmlns:ds="http://schemas.openxmlformats.org/officeDocument/2006/customXml" ds:itemID="{857F6E4C-A1E3-4961-9D3D-999D4CCC1EDE}">
  <ds:schemaRefs>
    <ds:schemaRef ds:uri="http://schemas.microsoft.com/sharepoint/v3/contenttype/forms"/>
  </ds:schemaRefs>
</ds:datastoreItem>
</file>

<file path=customXml/itemProps3.xml><?xml version="1.0" encoding="utf-8"?>
<ds:datastoreItem xmlns:ds="http://schemas.openxmlformats.org/officeDocument/2006/customXml" ds:itemID="{A443E77C-F8B3-48F8-A665-BB8DCF2DC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cb7950-38ee-4ea3-ae9c-373c17873691"/>
    <ds:schemaRef ds:uri="ec404f90-f75f-4cdb-9e2f-8036d6bc6a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1390</Words>
  <Characters>7926</Characters>
  <Application>Microsoft Office Word</Application>
  <DocSecurity>0</DocSecurity>
  <Lines>66</Lines>
  <Paragraphs>18</Paragraphs>
  <ScaleCrop>false</ScaleCrop>
  <Company/>
  <LinksUpToDate>false</LinksUpToDate>
  <CharactersWithSpaces>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Tierney (Staff)</dc:creator>
  <cp:keywords/>
  <dc:description/>
  <cp:lastModifiedBy>Adam Tierney</cp:lastModifiedBy>
  <cp:revision>7</cp:revision>
  <dcterms:created xsi:type="dcterms:W3CDTF">2024-09-19T09:48:00Z</dcterms:created>
  <dcterms:modified xsi:type="dcterms:W3CDTF">2025-10-01T10:45:00Z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0x010100672D0AE0A20E4B43ACF4F73235BAE58A</vt:lpwstr>
  </property>
  <property fmtid="{D5CDD505-2E9C-101B-9397-08002B2CF9AE}" pid="3" name="MediaServiceImageTags">
    <vt:lpwstr/>
  </property>
</Properties>
</file>