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DD069" w14:textId="77777777" w:rsidR="00B07120" w:rsidRPr="000E75C8" w:rsidRDefault="43C99508" w:rsidP="00486D0B">
      <w:pPr>
        <w:pStyle w:val="Title"/>
      </w:pPr>
      <w:r w:rsidRPr="000E75C8">
        <w:t>Admission of Students Under the Age of 18</w:t>
      </w:r>
    </w:p>
    <w:p w14:paraId="0BD13499" w14:textId="77777777" w:rsidR="00B07120" w:rsidRPr="000E75C8" w:rsidRDefault="00B07120" w:rsidP="00486D0B">
      <w:pPr>
        <w:pStyle w:val="Title"/>
      </w:pPr>
      <w:r w:rsidRPr="000E75C8">
        <w:t>Parental Agreement</w:t>
      </w:r>
    </w:p>
    <w:p w14:paraId="73DB8CFF" w14:textId="77777777" w:rsidR="00B07120" w:rsidRPr="000E75C8" w:rsidRDefault="00B07120" w:rsidP="00486D0B">
      <w:pPr>
        <w:spacing w:after="0"/>
        <w:rPr>
          <w:rFonts w:ascii="Segoe UI" w:hAnsi="Segoe UI" w:cs="Segoe UI"/>
        </w:rPr>
      </w:pPr>
    </w:p>
    <w:p w14:paraId="18C4F110" w14:textId="68491B1E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Applicant Name:</w:t>
      </w:r>
      <w:r w:rsidR="00CC07B2">
        <w:rPr>
          <w:rFonts w:ascii="Segoe UI" w:hAnsi="Segoe UI" w:cs="Segoe UI"/>
          <w:sz w:val="23"/>
          <w:szCs w:val="23"/>
        </w:rPr>
        <w:t xml:space="preserve"> </w:t>
      </w:r>
      <w:sdt>
        <w:sdtPr>
          <w:rPr>
            <w:rFonts w:ascii="Segoe UI" w:hAnsi="Segoe UI" w:cs="Segoe UI"/>
            <w:sz w:val="23"/>
            <w:szCs w:val="23"/>
          </w:rPr>
          <w:id w:val="661983491"/>
          <w:placeholder>
            <w:docPart w:val="926A4F47149A46FDA1533D5E83F76054"/>
          </w:placeholder>
          <w:showingPlcHdr/>
          <w:docPartList>
            <w:docPartGallery w:val="Quick Parts"/>
          </w:docPartList>
        </w:sdtPr>
        <w:sdtEndPr/>
        <w:sdtContent>
          <w:r w:rsidR="00CA1B81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</w:t>
          </w:r>
          <w:r w:rsidR="006B5A89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.</w:t>
          </w:r>
        </w:sdtContent>
      </w:sdt>
      <w:r w:rsidRPr="000E75C8">
        <w:rPr>
          <w:rFonts w:ascii="Segoe UI" w:hAnsi="Segoe UI" w:cs="Segoe UI"/>
          <w:sz w:val="23"/>
          <w:szCs w:val="23"/>
        </w:rPr>
        <w:br/>
        <w:t>Applicant Date of Birth</w:t>
      </w:r>
      <w:r w:rsidR="00213153">
        <w:rPr>
          <w:rFonts w:ascii="Segoe UI" w:hAnsi="Segoe UI" w:cs="Segoe UI"/>
          <w:sz w:val="23"/>
          <w:szCs w:val="23"/>
        </w:rPr>
        <w:t xml:space="preserve">: </w:t>
      </w:r>
      <w:sdt>
        <w:sdtPr>
          <w:rPr>
            <w:rFonts w:ascii="Segoe UI" w:hAnsi="Segoe UI" w:cs="Segoe UI"/>
            <w:sz w:val="23"/>
            <w:szCs w:val="23"/>
          </w:rPr>
          <w:id w:val="1413355105"/>
          <w:placeholder>
            <w:docPart w:val="0D54226D7331472BAA5504A1F2AA8AC7"/>
          </w:placeholder>
          <w:showingPlcHdr/>
          <w:docPartList>
            <w:docPartGallery w:val="Quick Parts"/>
          </w:docPartList>
        </w:sdtPr>
        <w:sdtEndPr/>
        <w:sdtContent>
          <w:r w:rsidR="00213153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</w:p>
    <w:p w14:paraId="5660C263" w14:textId="3D19A7FA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Applicant Reference Number:</w:t>
      </w:r>
      <w:r w:rsidR="00213153">
        <w:rPr>
          <w:rFonts w:ascii="Segoe UI" w:hAnsi="Segoe UI" w:cs="Segoe UI"/>
          <w:sz w:val="23"/>
          <w:szCs w:val="23"/>
        </w:rPr>
        <w:t xml:space="preserve"> </w:t>
      </w:r>
      <w:sdt>
        <w:sdtPr>
          <w:rPr>
            <w:rFonts w:ascii="Segoe UI" w:hAnsi="Segoe UI" w:cs="Segoe UI"/>
            <w:sz w:val="23"/>
            <w:szCs w:val="23"/>
          </w:rPr>
          <w:id w:val="-238330909"/>
          <w:placeholder>
            <w:docPart w:val="EC17CA1879254CE4A24D8FB4D0DAF645"/>
          </w:placeholder>
          <w:showingPlcHdr/>
          <w:docPartList>
            <w:docPartGallery w:val="Quick Parts"/>
          </w:docPartList>
        </w:sdtPr>
        <w:sdtEndPr/>
        <w:sdtContent>
          <w:r w:rsidR="00213153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  <w:r w:rsidR="00B84F9B">
        <w:rPr>
          <w:rFonts w:ascii="Segoe UI" w:hAnsi="Segoe UI" w:cs="Segoe UI"/>
          <w:sz w:val="23"/>
          <w:szCs w:val="23"/>
        </w:rPr>
        <w:tab/>
      </w:r>
    </w:p>
    <w:p w14:paraId="590E260E" w14:textId="77777777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</w:p>
    <w:p w14:paraId="0ED6DBFA" w14:textId="654831F1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 xml:space="preserve">This form is to be completed by the parent or legal guardian of </w:t>
      </w:r>
      <w:sdt>
        <w:sdtPr>
          <w:rPr>
            <w:rFonts w:ascii="Segoe UI" w:hAnsi="Segoe UI" w:cs="Segoe UI"/>
            <w:sz w:val="23"/>
            <w:szCs w:val="23"/>
          </w:rPr>
          <w:id w:val="-488404271"/>
          <w:placeholder>
            <w:docPart w:val="3A6475B00C1E42E58281F8AFC246F8A6"/>
          </w:placeholder>
          <w:showingPlcHdr/>
          <w:docPartList>
            <w:docPartGallery w:val="Quick Parts"/>
          </w:docPartList>
        </w:sdtPr>
        <w:sdtEndPr/>
        <w:sdtContent>
          <w:r w:rsidR="002023B9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</w:p>
    <w:p w14:paraId="63C1C715" w14:textId="77777777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</w:p>
    <w:p w14:paraId="1BFF527D" w14:textId="77777777" w:rsidR="00B07120" w:rsidRPr="000E75C8" w:rsidRDefault="00B07120" w:rsidP="00486D0B">
      <w:pPr>
        <w:spacing w:after="0"/>
        <w:rPr>
          <w:rFonts w:ascii="Segoe UI" w:hAnsi="Segoe UI" w:cs="Segoe UI"/>
          <w:b/>
          <w:sz w:val="24"/>
          <w:szCs w:val="24"/>
        </w:rPr>
      </w:pPr>
      <w:r w:rsidRPr="000E75C8">
        <w:rPr>
          <w:rFonts w:ascii="Segoe UI" w:hAnsi="Segoe UI" w:cs="Segoe UI"/>
          <w:b/>
          <w:sz w:val="24"/>
          <w:szCs w:val="24"/>
        </w:rPr>
        <w:t>Please complete all sections of this form</w:t>
      </w:r>
    </w:p>
    <w:p w14:paraId="2D0C416E" w14:textId="77777777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</w:p>
    <w:p w14:paraId="4A36DF65" w14:textId="6CA21D42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 xml:space="preserve">If the applicant named above takes up a place of study at Birkbeck, University of London in October </w:t>
      </w:r>
      <w:sdt>
        <w:sdtPr>
          <w:rPr>
            <w:rFonts w:ascii="Segoe UI" w:hAnsi="Segoe UI" w:cs="Segoe UI"/>
            <w:sz w:val="23"/>
            <w:szCs w:val="23"/>
          </w:rPr>
          <w:id w:val="1317449324"/>
          <w:placeholder>
            <w:docPart w:val="BF6919F0FE8C42949999565ABC629670"/>
          </w:placeholder>
          <w:showingPlcHdr/>
          <w:docPartList>
            <w:docPartGallery w:val="Quick Parts"/>
          </w:docPartList>
        </w:sdtPr>
        <w:sdtEndPr/>
        <w:sdtContent>
          <w:r w:rsidR="00EF7DAB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 xml:space="preserve">Click or tap here to enter </w:t>
          </w:r>
          <w:r w:rsidR="00EF7DAB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date</w:t>
          </w:r>
          <w:r w:rsidR="00EF7DAB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.</w:t>
          </w:r>
        </w:sdtContent>
      </w:sdt>
      <w:r w:rsidR="00EF7DAB" w:rsidRPr="000E75C8">
        <w:rPr>
          <w:rFonts w:ascii="Segoe UI" w:hAnsi="Segoe UI" w:cs="Segoe UI"/>
          <w:sz w:val="23"/>
          <w:szCs w:val="23"/>
        </w:rPr>
        <w:t xml:space="preserve"> </w:t>
      </w:r>
      <w:r w:rsidRPr="000E75C8">
        <w:rPr>
          <w:rFonts w:ascii="Segoe UI" w:hAnsi="Segoe UI" w:cs="Segoe UI"/>
          <w:sz w:val="23"/>
          <w:szCs w:val="23"/>
        </w:rPr>
        <w:t>, I, the undersigned parent or legal guardian:</w:t>
      </w:r>
    </w:p>
    <w:p w14:paraId="3624F5A4" w14:textId="77777777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</w:p>
    <w:p w14:paraId="42F06726" w14:textId="77777777" w:rsidR="00B07120" w:rsidRPr="000E75C8" w:rsidRDefault="00B07120" w:rsidP="00486D0B">
      <w:pPr>
        <w:pStyle w:val="ListParagraph"/>
        <w:numPr>
          <w:ilvl w:val="0"/>
          <w:numId w:val="18"/>
        </w:numPr>
        <w:spacing w:after="0"/>
        <w:ind w:left="567" w:hanging="567"/>
        <w:contextualSpacing w:val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Understand and accept the information provided in the Birkbeck Policy on Admission of Students Under the Age of 18 Years</w:t>
      </w:r>
    </w:p>
    <w:p w14:paraId="1BB1FD17" w14:textId="333F8EEB" w:rsidR="00B07120" w:rsidRPr="000E75C8" w:rsidRDefault="00B07120" w:rsidP="00486D0B">
      <w:pPr>
        <w:pStyle w:val="ListParagraph"/>
        <w:numPr>
          <w:ilvl w:val="0"/>
          <w:numId w:val="18"/>
        </w:numPr>
        <w:spacing w:after="0"/>
        <w:ind w:left="567" w:hanging="567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 xml:space="preserve">Understand that I shall be responsible for ensuring that </w:t>
      </w:r>
      <w:r w:rsidR="4BC76A06" w:rsidRPr="000E75C8">
        <w:rPr>
          <w:rFonts w:ascii="Segoe UI" w:hAnsi="Segoe UI" w:cs="Segoe UI"/>
          <w:sz w:val="23"/>
          <w:szCs w:val="23"/>
        </w:rPr>
        <w:t xml:space="preserve">Birkbeck, University of London </w:t>
      </w:r>
      <w:r w:rsidRPr="000E75C8">
        <w:rPr>
          <w:rFonts w:ascii="Segoe UI" w:hAnsi="Segoe UI" w:cs="Segoe UI"/>
          <w:sz w:val="23"/>
          <w:szCs w:val="23"/>
        </w:rPr>
        <w:t>rules and regulations are adhered to by the student</w:t>
      </w:r>
    </w:p>
    <w:p w14:paraId="16471E7E" w14:textId="77777777" w:rsidR="00B07120" w:rsidRPr="000E75C8" w:rsidRDefault="00B07120" w:rsidP="00486D0B">
      <w:pPr>
        <w:pStyle w:val="ListParagraph"/>
        <w:numPr>
          <w:ilvl w:val="0"/>
          <w:numId w:val="18"/>
        </w:numPr>
        <w:spacing w:after="0"/>
        <w:ind w:left="567" w:hanging="567"/>
        <w:contextualSpacing w:val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Consent to the student undertaking the programme of study and participating in such extracurricular activities as the student shall determine</w:t>
      </w:r>
    </w:p>
    <w:p w14:paraId="41699806" w14:textId="77777777" w:rsidR="00B07120" w:rsidRPr="000E75C8" w:rsidRDefault="00B07120" w:rsidP="00486D0B">
      <w:pPr>
        <w:pStyle w:val="ListParagraph"/>
        <w:numPr>
          <w:ilvl w:val="0"/>
          <w:numId w:val="18"/>
        </w:numPr>
        <w:spacing w:after="0"/>
        <w:ind w:left="567" w:hanging="567"/>
        <w:contextualSpacing w:val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Understand that, in accordance with the Data Protection Act, the University is not in a position to give any information about students, including those under the age of eighteen, to any person, including their parent(s) or guardian without the specific written consent of that student.</w:t>
      </w:r>
    </w:p>
    <w:p w14:paraId="0AF9E644" w14:textId="77777777" w:rsidR="00B07120" w:rsidRPr="000E75C8" w:rsidRDefault="00B07120" w:rsidP="00486D0B">
      <w:pPr>
        <w:pStyle w:val="ListParagraph"/>
        <w:numPr>
          <w:ilvl w:val="0"/>
          <w:numId w:val="18"/>
        </w:numPr>
        <w:spacing w:after="0"/>
        <w:ind w:left="567" w:hanging="567"/>
        <w:contextualSpacing w:val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Accept liability for any debts incurred by the above-named to the University.</w:t>
      </w:r>
    </w:p>
    <w:p w14:paraId="30036824" w14:textId="471872B6" w:rsidR="00B07120" w:rsidRPr="000E75C8" w:rsidRDefault="43C99508" w:rsidP="00486D0B">
      <w:pPr>
        <w:pStyle w:val="ListParagraph"/>
        <w:numPr>
          <w:ilvl w:val="0"/>
          <w:numId w:val="18"/>
        </w:numPr>
        <w:spacing w:after="0"/>
        <w:ind w:left="567" w:hanging="567"/>
        <w:contextualSpacing w:val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 xml:space="preserve">Authorise the authorised representatives of the College to act </w:t>
      </w:r>
      <w:r w:rsidRPr="000E75C8">
        <w:rPr>
          <w:rFonts w:ascii="Segoe UI" w:hAnsi="Segoe UI" w:cs="Segoe UI"/>
          <w:i/>
          <w:iCs/>
          <w:sz w:val="23"/>
          <w:szCs w:val="23"/>
        </w:rPr>
        <w:t>in loco parentis</w:t>
      </w:r>
      <w:r w:rsidRPr="000E75C8">
        <w:rPr>
          <w:rFonts w:ascii="Segoe UI" w:hAnsi="Segoe UI" w:cs="Segoe UI"/>
          <w:sz w:val="23"/>
          <w:szCs w:val="23"/>
        </w:rPr>
        <w:t xml:space="preserve"> in the </w:t>
      </w:r>
      <w:r w:rsidR="443F4E80" w:rsidRPr="000E75C8">
        <w:rPr>
          <w:rFonts w:ascii="Segoe UI" w:hAnsi="Segoe UI" w:cs="Segoe UI"/>
          <w:sz w:val="23"/>
          <w:szCs w:val="23"/>
        </w:rPr>
        <w:t xml:space="preserve">limited </w:t>
      </w:r>
      <w:r w:rsidRPr="000E75C8">
        <w:rPr>
          <w:rFonts w:ascii="Segoe UI" w:hAnsi="Segoe UI" w:cs="Segoe UI"/>
          <w:sz w:val="23"/>
          <w:szCs w:val="23"/>
        </w:rPr>
        <w:t xml:space="preserve">circumstances described therein until s/he reaches the age of eighteen years. </w:t>
      </w:r>
    </w:p>
    <w:p w14:paraId="015D5693" w14:textId="72E0021D" w:rsidR="00B07120" w:rsidRPr="000E75C8" w:rsidRDefault="00B07120" w:rsidP="00486D0B">
      <w:pPr>
        <w:pStyle w:val="ListParagraph"/>
        <w:numPr>
          <w:ilvl w:val="0"/>
          <w:numId w:val="18"/>
        </w:numPr>
        <w:spacing w:after="0"/>
        <w:ind w:left="567" w:hanging="567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Understand that this agreement shall remain in force until the eighteenth birthday of the student</w:t>
      </w:r>
      <w:r w:rsidR="5BD8B667" w:rsidRPr="000E75C8">
        <w:rPr>
          <w:rFonts w:ascii="Segoe UI" w:hAnsi="Segoe UI" w:cs="Segoe UI"/>
          <w:sz w:val="23"/>
          <w:szCs w:val="23"/>
        </w:rPr>
        <w:t>.</w:t>
      </w:r>
    </w:p>
    <w:p w14:paraId="3A389FDC" w14:textId="323F6988" w:rsidR="5BD8B667" w:rsidRPr="000E75C8" w:rsidRDefault="5BD8B667" w:rsidP="00486D0B">
      <w:pPr>
        <w:pStyle w:val="ListParagraph"/>
        <w:numPr>
          <w:ilvl w:val="0"/>
          <w:numId w:val="18"/>
        </w:numPr>
        <w:spacing w:after="0"/>
        <w:ind w:left="567" w:hanging="567"/>
        <w:rPr>
          <w:rFonts w:ascii="Segoe UI" w:eastAsia="Segoe UI" w:hAnsi="Segoe UI" w:cs="Segoe UI"/>
          <w:sz w:val="23"/>
          <w:szCs w:val="23"/>
        </w:rPr>
      </w:pPr>
      <w:r w:rsidRPr="000E75C8">
        <w:rPr>
          <w:rFonts w:ascii="Segoe UI" w:eastAsia="Segoe UI" w:hAnsi="Segoe UI" w:cs="Segoe UI"/>
          <w:sz w:val="23"/>
          <w:szCs w:val="23"/>
        </w:rPr>
        <w:t>If the student requires a Student Visa to study in the UK, I also:</w:t>
      </w:r>
    </w:p>
    <w:p w14:paraId="77EC71B1" w14:textId="6E7859E3" w:rsidR="5BD8B667" w:rsidRPr="000E75C8" w:rsidRDefault="5BD8B667" w:rsidP="00486D0B">
      <w:pPr>
        <w:pStyle w:val="ListParagraph"/>
        <w:numPr>
          <w:ilvl w:val="0"/>
          <w:numId w:val="1"/>
        </w:numPr>
        <w:spacing w:before="240" w:after="0"/>
        <w:rPr>
          <w:rFonts w:ascii="Segoe UI" w:eastAsia="Segoe UI" w:hAnsi="Segoe UI" w:cs="Segoe UI"/>
          <w:sz w:val="23"/>
          <w:szCs w:val="23"/>
        </w:rPr>
      </w:pPr>
      <w:r w:rsidRPr="000E75C8">
        <w:rPr>
          <w:rFonts w:ascii="Segoe UI" w:eastAsia="Segoe UI" w:hAnsi="Segoe UI" w:cs="Segoe UI"/>
          <w:sz w:val="23"/>
          <w:szCs w:val="23"/>
        </w:rPr>
        <w:t>Consent to the student's application as a Student Visa student</w:t>
      </w:r>
    </w:p>
    <w:p w14:paraId="07715BDE" w14:textId="0915C720" w:rsidR="5BD8B667" w:rsidRPr="000E75C8" w:rsidRDefault="5BD8B667" w:rsidP="00486D0B">
      <w:pPr>
        <w:pStyle w:val="ListParagraph"/>
        <w:numPr>
          <w:ilvl w:val="0"/>
          <w:numId w:val="1"/>
        </w:numPr>
        <w:spacing w:before="240" w:after="0"/>
        <w:rPr>
          <w:rFonts w:ascii="Segoe UI" w:eastAsia="Segoe UI" w:hAnsi="Segoe UI" w:cs="Segoe UI"/>
          <w:sz w:val="23"/>
          <w:szCs w:val="23"/>
        </w:rPr>
      </w:pPr>
      <w:r w:rsidRPr="000E75C8">
        <w:rPr>
          <w:rFonts w:ascii="Segoe UI" w:eastAsia="Segoe UI" w:hAnsi="Segoe UI" w:cs="Segoe UI"/>
          <w:sz w:val="23"/>
          <w:szCs w:val="23"/>
        </w:rPr>
        <w:t>Consent to the student's living arrangement in the UK and providing details of these arrangements</w:t>
      </w:r>
    </w:p>
    <w:p w14:paraId="2DB1CC1E" w14:textId="5C791B1A" w:rsidR="5BD8B667" w:rsidRPr="000E75C8" w:rsidRDefault="5BD8B667" w:rsidP="00486D0B">
      <w:pPr>
        <w:pStyle w:val="ListParagraph"/>
        <w:numPr>
          <w:ilvl w:val="0"/>
          <w:numId w:val="1"/>
        </w:numPr>
        <w:spacing w:before="240" w:after="0"/>
        <w:rPr>
          <w:rFonts w:ascii="Segoe UI" w:eastAsia="Segoe UI" w:hAnsi="Segoe UI" w:cs="Segoe UI"/>
          <w:sz w:val="23"/>
          <w:szCs w:val="23"/>
        </w:rPr>
      </w:pPr>
      <w:r w:rsidRPr="000E75C8">
        <w:rPr>
          <w:rFonts w:ascii="Segoe UI" w:eastAsia="Segoe UI" w:hAnsi="Segoe UI" w:cs="Segoe UI"/>
          <w:sz w:val="23"/>
          <w:szCs w:val="23"/>
        </w:rPr>
        <w:t>If the student is applying for entry clearance (i.e. applying for their visa outside of the UK), consent to the student's independent travel to the UK</w:t>
      </w:r>
    </w:p>
    <w:p w14:paraId="714BBBA4" w14:textId="77777777" w:rsidR="00B07120" w:rsidRPr="000E75C8" w:rsidRDefault="00B07120" w:rsidP="00486D0B">
      <w:pPr>
        <w:pStyle w:val="ListParagraph"/>
        <w:numPr>
          <w:ilvl w:val="0"/>
          <w:numId w:val="18"/>
        </w:numPr>
        <w:spacing w:after="0"/>
        <w:ind w:left="567" w:hanging="567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lastRenderedPageBreak/>
        <w:t>Confirm that the person named below may be contacted in an emergency using the contact details below. Where possible, the contact should be in the UK.</w:t>
      </w:r>
    </w:p>
    <w:p w14:paraId="44FCA0DF" w14:textId="3BF643E1" w:rsidR="62252286" w:rsidRPr="000E75C8" w:rsidRDefault="643C4E66" w:rsidP="00486D0B">
      <w:pPr>
        <w:pStyle w:val="ListParagraph"/>
        <w:numPr>
          <w:ilvl w:val="0"/>
          <w:numId w:val="18"/>
        </w:numPr>
        <w:spacing w:after="0"/>
        <w:ind w:left="567" w:hanging="567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UK accommodation details must be provided before the student travels to the UK. A Confirmation for Acceptance of Studies (CAS) number will not be issued until these details are confirmed.</w:t>
      </w:r>
    </w:p>
    <w:p w14:paraId="375182D0" w14:textId="195A4670" w:rsidR="2715F9E2" w:rsidRPr="000E75C8" w:rsidRDefault="2715F9E2" w:rsidP="00486D0B">
      <w:pPr>
        <w:pStyle w:val="ListParagraph"/>
        <w:numPr>
          <w:ilvl w:val="0"/>
          <w:numId w:val="18"/>
        </w:numPr>
        <w:spacing w:after="0"/>
        <w:ind w:left="567" w:hanging="567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Attached to the form is evidence of the relationship between parents or legal guardians, this is normally either a birth certificate, certificate o</w:t>
      </w:r>
      <w:r w:rsidR="4BCC32F6" w:rsidRPr="000E75C8">
        <w:rPr>
          <w:rFonts w:ascii="Segoe UI" w:hAnsi="Segoe UI" w:cs="Segoe UI"/>
          <w:sz w:val="23"/>
          <w:szCs w:val="23"/>
        </w:rPr>
        <w:t>f adoption, court order or where one parent is deceased a death certificate.</w:t>
      </w:r>
    </w:p>
    <w:p w14:paraId="5B4DA5FD" w14:textId="5E045C52" w:rsidR="6973889C" w:rsidRPr="000E75C8" w:rsidRDefault="6973889C" w:rsidP="00486D0B">
      <w:pPr>
        <w:pStyle w:val="ListParagraph"/>
        <w:spacing w:after="0"/>
        <w:ind w:left="0"/>
        <w:rPr>
          <w:rFonts w:ascii="Segoe UI" w:hAnsi="Segoe UI" w:cs="Segoe UI"/>
          <w:sz w:val="23"/>
          <w:szCs w:val="23"/>
        </w:rPr>
      </w:pPr>
    </w:p>
    <w:p w14:paraId="016A6B55" w14:textId="77777777" w:rsidR="00B07120" w:rsidRPr="000E75C8" w:rsidRDefault="00B07120" w:rsidP="00486D0B">
      <w:pPr>
        <w:pStyle w:val="Heading1"/>
      </w:pPr>
      <w:r w:rsidRPr="000E75C8">
        <w:t>Emergency Contact Details</w:t>
      </w:r>
    </w:p>
    <w:p w14:paraId="70777A29" w14:textId="77777777" w:rsidR="000E75C8" w:rsidRDefault="000E75C8" w:rsidP="00486D0B">
      <w:pPr>
        <w:spacing w:after="0"/>
        <w:rPr>
          <w:rFonts w:ascii="Segoe UI" w:hAnsi="Segoe UI" w:cs="Segoe UI"/>
          <w:sz w:val="23"/>
          <w:szCs w:val="23"/>
        </w:rPr>
      </w:pPr>
    </w:p>
    <w:p w14:paraId="6AA44CF4" w14:textId="3026AE6D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Full Name:</w:t>
      </w:r>
      <w:r w:rsidR="00EF7DAB">
        <w:rPr>
          <w:rFonts w:ascii="Segoe UI" w:hAnsi="Segoe UI" w:cs="Segoe UI"/>
          <w:sz w:val="23"/>
          <w:szCs w:val="23"/>
        </w:rPr>
        <w:t xml:space="preserve"> </w:t>
      </w:r>
      <w:sdt>
        <w:sdtPr>
          <w:rPr>
            <w:rFonts w:ascii="Segoe UI" w:hAnsi="Segoe UI" w:cs="Segoe UI"/>
            <w:sz w:val="23"/>
            <w:szCs w:val="23"/>
          </w:rPr>
          <w:id w:val="-752656089"/>
          <w:placeholder>
            <w:docPart w:val="44B5580ECE5D4EBCAF7771B2BDA64F86"/>
          </w:placeholder>
          <w:showingPlcHdr/>
          <w:docPartList>
            <w:docPartGallery w:val="Quick Parts"/>
          </w:docPartList>
        </w:sdtPr>
        <w:sdtEndPr/>
        <w:sdtContent>
          <w:r w:rsidR="00EF7DAB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</w:p>
    <w:p w14:paraId="2EBF4CE1" w14:textId="77777777" w:rsidR="000E75C8" w:rsidRDefault="000E75C8" w:rsidP="00486D0B">
      <w:pPr>
        <w:spacing w:after="0"/>
        <w:rPr>
          <w:rFonts w:ascii="Segoe UI" w:hAnsi="Segoe UI" w:cs="Segoe UI"/>
          <w:sz w:val="23"/>
          <w:szCs w:val="23"/>
        </w:rPr>
      </w:pPr>
    </w:p>
    <w:p w14:paraId="39A205B7" w14:textId="2C2795ED" w:rsidR="000E75C8" w:rsidRPr="000E75C8" w:rsidRDefault="0EF135F0" w:rsidP="00EF7DA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 xml:space="preserve">UK </w:t>
      </w:r>
      <w:r w:rsidR="00B07120" w:rsidRPr="000E75C8">
        <w:rPr>
          <w:rFonts w:ascii="Segoe UI" w:hAnsi="Segoe UI" w:cs="Segoe UI"/>
          <w:sz w:val="23"/>
          <w:szCs w:val="23"/>
        </w:rPr>
        <w:t>Address:</w:t>
      </w:r>
      <w:r w:rsidR="00EF7DAB">
        <w:rPr>
          <w:rFonts w:ascii="Segoe UI" w:hAnsi="Segoe UI" w:cs="Segoe UI"/>
        </w:rPr>
        <w:t xml:space="preserve"> </w:t>
      </w:r>
      <w:sdt>
        <w:sdtPr>
          <w:rPr>
            <w:rFonts w:ascii="Segoe UI" w:hAnsi="Segoe UI" w:cs="Segoe UI"/>
            <w:sz w:val="23"/>
            <w:szCs w:val="23"/>
          </w:rPr>
          <w:id w:val="729658685"/>
          <w:placeholder>
            <w:docPart w:val="BF26C6FB02FF405AABBE8554EDC64609"/>
          </w:placeholder>
          <w:showingPlcHdr/>
          <w:docPartList>
            <w:docPartGallery w:val="Quick Parts"/>
          </w:docPartList>
        </w:sdtPr>
        <w:sdtEndPr/>
        <w:sdtContent>
          <w:r w:rsidR="00EF7DAB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</w:p>
    <w:p w14:paraId="0D90A61B" w14:textId="77777777" w:rsidR="00481498" w:rsidRPr="000E75C8" w:rsidRDefault="00481498" w:rsidP="00486D0B">
      <w:pPr>
        <w:spacing w:after="0"/>
        <w:ind w:left="567"/>
        <w:rPr>
          <w:rFonts w:ascii="Segoe UI" w:hAnsi="Segoe UI" w:cs="Segoe UI"/>
          <w:sz w:val="23"/>
          <w:szCs w:val="23"/>
        </w:rPr>
      </w:pPr>
    </w:p>
    <w:p w14:paraId="01411275" w14:textId="77777777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Contact telephone numbers</w:t>
      </w:r>
    </w:p>
    <w:p w14:paraId="386DD245" w14:textId="3C90ABCB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(daytime):</w:t>
      </w:r>
      <w:r w:rsidR="00EF7DAB">
        <w:rPr>
          <w:rFonts w:ascii="Segoe UI" w:hAnsi="Segoe UI" w:cs="Segoe UI"/>
          <w:sz w:val="23"/>
          <w:szCs w:val="23"/>
        </w:rPr>
        <w:t xml:space="preserve"> </w:t>
      </w:r>
      <w:sdt>
        <w:sdtPr>
          <w:rPr>
            <w:rFonts w:ascii="Segoe UI" w:hAnsi="Segoe UI" w:cs="Segoe UI"/>
            <w:sz w:val="23"/>
            <w:szCs w:val="23"/>
          </w:rPr>
          <w:id w:val="1964313379"/>
          <w:placeholder>
            <w:docPart w:val="BAE0EC8E3862481A8759E5938AFB0C79"/>
          </w:placeholder>
          <w:showingPlcHdr/>
          <w:docPartList>
            <w:docPartGallery w:val="Quick Parts"/>
          </w:docPartList>
        </w:sdtPr>
        <w:sdtEndPr/>
        <w:sdtContent>
          <w:r w:rsidR="00EF7DAB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  <w:r w:rsidRPr="000E75C8">
        <w:rPr>
          <w:rFonts w:ascii="Segoe UI" w:hAnsi="Segoe UI" w:cs="Segoe UI"/>
          <w:sz w:val="23"/>
          <w:szCs w:val="23"/>
        </w:rPr>
        <w:tab/>
      </w:r>
    </w:p>
    <w:p w14:paraId="68286AA5" w14:textId="7825B2D0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(evening):</w:t>
      </w:r>
      <w:r w:rsidR="00EF7DAB">
        <w:rPr>
          <w:rFonts w:ascii="Segoe UI" w:hAnsi="Segoe UI" w:cs="Segoe UI"/>
          <w:sz w:val="23"/>
          <w:szCs w:val="23"/>
        </w:rPr>
        <w:t xml:space="preserve"> </w:t>
      </w:r>
      <w:sdt>
        <w:sdtPr>
          <w:rPr>
            <w:rFonts w:ascii="Segoe UI" w:hAnsi="Segoe UI" w:cs="Segoe UI"/>
            <w:sz w:val="23"/>
            <w:szCs w:val="23"/>
          </w:rPr>
          <w:id w:val="472648773"/>
          <w:placeholder>
            <w:docPart w:val="C4EBCCC622D4466EA292C6EF651D7EE7"/>
          </w:placeholder>
          <w:showingPlcHdr/>
          <w:docPartList>
            <w:docPartGallery w:val="Quick Parts"/>
          </w:docPartList>
        </w:sdtPr>
        <w:sdtEndPr/>
        <w:sdtContent>
          <w:r w:rsidR="00EF7DAB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  <w:r w:rsidRPr="000E75C8">
        <w:rPr>
          <w:rFonts w:ascii="Segoe UI" w:hAnsi="Segoe UI" w:cs="Segoe UI"/>
          <w:sz w:val="23"/>
          <w:szCs w:val="23"/>
        </w:rPr>
        <w:tab/>
      </w:r>
    </w:p>
    <w:p w14:paraId="71902F7A" w14:textId="0A2476D5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(mobile):</w:t>
      </w:r>
      <w:r w:rsidR="00EF7DAB">
        <w:rPr>
          <w:rFonts w:ascii="Segoe UI" w:hAnsi="Segoe UI" w:cs="Segoe UI"/>
          <w:sz w:val="23"/>
          <w:szCs w:val="23"/>
        </w:rPr>
        <w:t xml:space="preserve"> </w:t>
      </w:r>
      <w:sdt>
        <w:sdtPr>
          <w:rPr>
            <w:rFonts w:ascii="Segoe UI" w:hAnsi="Segoe UI" w:cs="Segoe UI"/>
            <w:sz w:val="23"/>
            <w:szCs w:val="23"/>
          </w:rPr>
          <w:id w:val="1707597205"/>
          <w:placeholder>
            <w:docPart w:val="12D747F00A8B4F979DCFAD4F7A611D34"/>
          </w:placeholder>
          <w:showingPlcHdr/>
          <w:docPartList>
            <w:docPartGallery w:val="Quick Parts"/>
          </w:docPartList>
        </w:sdtPr>
        <w:sdtEndPr/>
        <w:sdtContent>
          <w:r w:rsidR="00EF7DAB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</w:p>
    <w:p w14:paraId="377B6DF1" w14:textId="77777777" w:rsidR="000E75C8" w:rsidRDefault="000E75C8" w:rsidP="00486D0B">
      <w:pPr>
        <w:spacing w:after="0"/>
        <w:rPr>
          <w:rFonts w:ascii="Segoe UI" w:hAnsi="Segoe UI" w:cs="Segoe UI"/>
          <w:sz w:val="23"/>
          <w:szCs w:val="23"/>
        </w:rPr>
      </w:pPr>
    </w:p>
    <w:p w14:paraId="437A5EF8" w14:textId="434AD389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Email:</w:t>
      </w:r>
      <w:r w:rsidR="00EF7DAB" w:rsidRPr="00EF7DAB">
        <w:rPr>
          <w:rFonts w:ascii="Segoe UI" w:hAnsi="Segoe UI" w:cs="Segoe UI"/>
          <w:sz w:val="23"/>
          <w:szCs w:val="23"/>
        </w:rPr>
        <w:t xml:space="preserve"> </w:t>
      </w:r>
      <w:sdt>
        <w:sdtPr>
          <w:rPr>
            <w:rFonts w:ascii="Segoe UI" w:hAnsi="Segoe UI" w:cs="Segoe UI"/>
            <w:sz w:val="23"/>
            <w:szCs w:val="23"/>
          </w:rPr>
          <w:id w:val="1942721045"/>
          <w:placeholder>
            <w:docPart w:val="2C9C9DBB46BF4EE6B04D7ADA3FFDF1F1"/>
          </w:placeholder>
          <w:showingPlcHdr/>
          <w:docPartList>
            <w:docPartGallery w:val="Quick Parts"/>
          </w:docPartList>
        </w:sdtPr>
        <w:sdtEndPr/>
        <w:sdtContent>
          <w:r w:rsidR="00EF7DAB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  <w:r w:rsidRPr="000E75C8">
        <w:rPr>
          <w:rFonts w:ascii="Segoe UI" w:hAnsi="Segoe UI" w:cs="Segoe UI"/>
          <w:sz w:val="23"/>
          <w:szCs w:val="23"/>
        </w:rPr>
        <w:tab/>
      </w:r>
    </w:p>
    <w:p w14:paraId="43E852E1" w14:textId="77777777" w:rsidR="000E75C8" w:rsidRDefault="000E75C8" w:rsidP="00486D0B">
      <w:pPr>
        <w:spacing w:after="0"/>
        <w:rPr>
          <w:rFonts w:ascii="Segoe UI" w:hAnsi="Segoe UI" w:cs="Segoe UI"/>
          <w:sz w:val="23"/>
          <w:szCs w:val="23"/>
        </w:rPr>
      </w:pPr>
    </w:p>
    <w:p w14:paraId="489A2F7A" w14:textId="7E7C0A4D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Relationship to applicant:</w:t>
      </w:r>
      <w:r w:rsidR="00B84F9B">
        <w:rPr>
          <w:rFonts w:ascii="Segoe UI" w:hAnsi="Segoe UI" w:cs="Segoe UI"/>
          <w:sz w:val="23"/>
          <w:szCs w:val="23"/>
        </w:rPr>
        <w:t xml:space="preserve"> </w:t>
      </w:r>
      <w:sdt>
        <w:sdtPr>
          <w:rPr>
            <w:rFonts w:ascii="Segoe UI" w:hAnsi="Segoe UI" w:cs="Segoe UI"/>
            <w:sz w:val="23"/>
            <w:szCs w:val="23"/>
          </w:rPr>
          <w:id w:val="505879302"/>
          <w:placeholder>
            <w:docPart w:val="C686C503E82E4919A4DF321609E302B4"/>
          </w:placeholder>
          <w:showingPlcHdr/>
          <w:docPartList>
            <w:docPartGallery w:val="Quick Parts"/>
          </w:docPartList>
        </w:sdtPr>
        <w:sdtEndPr/>
        <w:sdtContent>
          <w:r w:rsidR="00EF7DAB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</w:p>
    <w:p w14:paraId="5E1C3DED" w14:textId="77777777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</w:p>
    <w:p w14:paraId="7C80886F" w14:textId="7E177AD7" w:rsidR="00B07120" w:rsidRPr="000E75C8" w:rsidRDefault="00B07120" w:rsidP="00486D0B">
      <w:pPr>
        <w:pStyle w:val="Heading1"/>
      </w:pPr>
      <w:r w:rsidRPr="000E75C8">
        <w:t xml:space="preserve">Signature of </w:t>
      </w:r>
      <w:r w:rsidR="71C3BC39" w:rsidRPr="000E75C8">
        <w:t xml:space="preserve">both </w:t>
      </w:r>
      <w:r w:rsidRPr="000E75C8">
        <w:t>parent</w:t>
      </w:r>
      <w:r w:rsidR="3E579014" w:rsidRPr="000E75C8">
        <w:t>s</w:t>
      </w:r>
      <w:r w:rsidRPr="000E75C8">
        <w:t xml:space="preserve"> or legal guardian</w:t>
      </w:r>
      <w:r w:rsidR="7BF4D4B2" w:rsidRPr="000E75C8">
        <w:t>s</w:t>
      </w:r>
    </w:p>
    <w:p w14:paraId="69FEF445" w14:textId="77777777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</w:p>
    <w:p w14:paraId="44879EAA" w14:textId="114A6659" w:rsidR="7BF4D4B2" w:rsidRPr="00486D0B" w:rsidRDefault="7BF4D4B2" w:rsidP="00486D0B">
      <w:pPr>
        <w:pStyle w:val="Heading2"/>
      </w:pPr>
      <w:r w:rsidRPr="00486D0B">
        <w:t>Parent or Guardian 1</w:t>
      </w:r>
    </w:p>
    <w:p w14:paraId="74EDF546" w14:textId="42959D89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Signature:</w:t>
      </w:r>
      <w:r w:rsidR="00EF7DAB">
        <w:rPr>
          <w:rFonts w:ascii="Segoe UI" w:hAnsi="Segoe UI" w:cs="Segoe UI"/>
          <w:sz w:val="23"/>
          <w:szCs w:val="23"/>
        </w:rPr>
        <w:t xml:space="preserve"> </w:t>
      </w:r>
      <w:sdt>
        <w:sdtPr>
          <w:rPr>
            <w:rFonts w:ascii="Segoe UI" w:hAnsi="Segoe UI" w:cs="Segoe UI"/>
            <w:sz w:val="23"/>
            <w:szCs w:val="23"/>
          </w:rPr>
          <w:id w:val="-788739472"/>
          <w:placeholder>
            <w:docPart w:val="5C397A72EB46433BA9981E0A4D304D36"/>
          </w:placeholder>
          <w:showingPlcHdr/>
          <w:docPartList>
            <w:docPartGallery w:val="Quick Parts"/>
          </w:docPartList>
        </w:sdtPr>
        <w:sdtEndPr/>
        <w:sdtContent>
          <w:r w:rsidR="00EF7DAB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  <w:r w:rsidRPr="000E75C8">
        <w:rPr>
          <w:rFonts w:ascii="Segoe UI" w:hAnsi="Segoe UI" w:cs="Segoe UI"/>
          <w:sz w:val="23"/>
          <w:szCs w:val="23"/>
        </w:rPr>
        <w:tab/>
      </w:r>
      <w:r w:rsidRPr="000E75C8">
        <w:rPr>
          <w:rFonts w:ascii="Segoe UI" w:hAnsi="Segoe UI" w:cs="Segoe UI"/>
          <w:sz w:val="23"/>
          <w:szCs w:val="23"/>
        </w:rPr>
        <w:tab/>
      </w:r>
      <w:r w:rsidRPr="000E75C8">
        <w:rPr>
          <w:rFonts w:ascii="Segoe UI" w:hAnsi="Segoe UI" w:cs="Segoe UI"/>
          <w:sz w:val="23"/>
          <w:szCs w:val="23"/>
        </w:rPr>
        <w:tab/>
      </w:r>
    </w:p>
    <w:p w14:paraId="67E76215" w14:textId="6A4B0252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Full Name (please print):</w:t>
      </w:r>
      <w:r w:rsidR="00EF7DAB">
        <w:rPr>
          <w:rFonts w:ascii="Segoe UI" w:hAnsi="Segoe UI" w:cs="Segoe UI"/>
          <w:sz w:val="23"/>
          <w:szCs w:val="23"/>
        </w:rPr>
        <w:t xml:space="preserve"> </w:t>
      </w:r>
      <w:sdt>
        <w:sdtPr>
          <w:rPr>
            <w:rFonts w:ascii="Segoe UI" w:hAnsi="Segoe UI" w:cs="Segoe UI"/>
            <w:sz w:val="23"/>
            <w:szCs w:val="23"/>
          </w:rPr>
          <w:id w:val="-2026249492"/>
          <w:placeholder>
            <w:docPart w:val="B32217F67B2645B091112FC5FD1082B2"/>
          </w:placeholder>
          <w:showingPlcHdr/>
          <w:docPartList>
            <w:docPartGallery w:val="Quick Parts"/>
          </w:docPartList>
        </w:sdtPr>
        <w:sdtEndPr/>
        <w:sdtContent>
          <w:r w:rsidR="00EF7DAB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  <w:r w:rsidRPr="000E75C8">
        <w:rPr>
          <w:rFonts w:ascii="Segoe UI" w:hAnsi="Segoe UI" w:cs="Segoe UI"/>
          <w:sz w:val="23"/>
          <w:szCs w:val="23"/>
        </w:rPr>
        <w:tab/>
      </w:r>
    </w:p>
    <w:p w14:paraId="32AAAFF3" w14:textId="2EE24359" w:rsidR="00B07120" w:rsidRPr="000E75C8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Relationship to Applicant:</w:t>
      </w:r>
      <w:r w:rsidR="00EF7DAB">
        <w:rPr>
          <w:rFonts w:ascii="Segoe UI" w:hAnsi="Segoe UI" w:cs="Segoe UI"/>
          <w:sz w:val="23"/>
          <w:szCs w:val="23"/>
        </w:rPr>
        <w:t xml:space="preserve"> </w:t>
      </w:r>
      <w:sdt>
        <w:sdtPr>
          <w:rPr>
            <w:rFonts w:ascii="Segoe UI" w:hAnsi="Segoe UI" w:cs="Segoe UI"/>
            <w:sz w:val="23"/>
            <w:szCs w:val="23"/>
          </w:rPr>
          <w:id w:val="939105329"/>
          <w:placeholder>
            <w:docPart w:val="E8966CB191824458BCBCF5E3EE500A08"/>
          </w:placeholder>
          <w:showingPlcHdr/>
          <w:docPartList>
            <w:docPartGallery w:val="Quick Parts"/>
          </w:docPartList>
        </w:sdtPr>
        <w:sdtEndPr/>
        <w:sdtContent>
          <w:r w:rsidR="00EF7DAB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</w:p>
    <w:p w14:paraId="2420BB4B" w14:textId="093C6BDF" w:rsidR="00B07120" w:rsidRDefault="00B07120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Date:</w:t>
      </w:r>
      <w:r w:rsidR="00EF7DAB">
        <w:rPr>
          <w:rFonts w:ascii="Segoe UI" w:hAnsi="Segoe UI" w:cs="Segoe UI"/>
          <w:sz w:val="23"/>
          <w:szCs w:val="23"/>
        </w:rPr>
        <w:t xml:space="preserve"> </w:t>
      </w:r>
      <w:sdt>
        <w:sdtPr>
          <w:rPr>
            <w:rFonts w:ascii="Segoe UI" w:hAnsi="Segoe UI" w:cs="Segoe UI"/>
            <w:sz w:val="23"/>
            <w:szCs w:val="23"/>
          </w:rPr>
          <w:id w:val="-499123046"/>
          <w:placeholder>
            <w:docPart w:val="8D7BAB98D8624306B56911A29426D7E4"/>
          </w:placeholder>
          <w:showingPlcHdr/>
          <w:docPartList>
            <w:docPartGallery w:val="Quick Parts"/>
          </w:docPartList>
        </w:sdtPr>
        <w:sdtEndPr/>
        <w:sdtContent>
          <w:r w:rsidR="00EF7DAB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  <w:r w:rsidRPr="000E75C8">
        <w:rPr>
          <w:rFonts w:ascii="Segoe UI" w:hAnsi="Segoe UI" w:cs="Segoe UI"/>
          <w:sz w:val="23"/>
          <w:szCs w:val="23"/>
        </w:rPr>
        <w:tab/>
      </w:r>
      <w:r w:rsidRPr="000E75C8">
        <w:rPr>
          <w:rFonts w:ascii="Segoe UI" w:hAnsi="Segoe UI" w:cs="Segoe UI"/>
          <w:sz w:val="23"/>
          <w:szCs w:val="23"/>
        </w:rPr>
        <w:tab/>
      </w:r>
      <w:r w:rsidRPr="000E75C8">
        <w:rPr>
          <w:rFonts w:ascii="Segoe UI" w:hAnsi="Segoe UI" w:cs="Segoe UI"/>
          <w:sz w:val="23"/>
          <w:szCs w:val="23"/>
        </w:rPr>
        <w:tab/>
      </w:r>
    </w:p>
    <w:p w14:paraId="6C41FF2A" w14:textId="77777777" w:rsidR="00EF7DAB" w:rsidRPr="000E75C8" w:rsidRDefault="00EF7DAB" w:rsidP="00486D0B">
      <w:pPr>
        <w:spacing w:after="0"/>
        <w:rPr>
          <w:rFonts w:ascii="Segoe UI" w:hAnsi="Segoe UI" w:cs="Segoe UI"/>
          <w:sz w:val="23"/>
          <w:szCs w:val="23"/>
        </w:rPr>
      </w:pPr>
    </w:p>
    <w:p w14:paraId="6511AA08" w14:textId="77777777" w:rsidR="00EF7DAB" w:rsidRDefault="00EF7DAB" w:rsidP="00486D0B">
      <w:pPr>
        <w:pStyle w:val="Heading2"/>
      </w:pPr>
    </w:p>
    <w:p w14:paraId="1FECD0EF" w14:textId="1E635DC9" w:rsidR="0B6B0E1F" w:rsidRPr="000E75C8" w:rsidRDefault="0B6B0E1F" w:rsidP="00486D0B">
      <w:pPr>
        <w:pStyle w:val="Heading2"/>
      </w:pPr>
      <w:r w:rsidRPr="000E75C8">
        <w:t>Parent or Guardian 2</w:t>
      </w:r>
    </w:p>
    <w:p w14:paraId="06D5EEE6" w14:textId="006BCF0F" w:rsidR="0B6B0E1F" w:rsidRPr="000E75C8" w:rsidRDefault="0B6B0E1F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Signature:</w:t>
      </w:r>
      <w:r w:rsidR="00EF7DAB">
        <w:rPr>
          <w:rFonts w:ascii="Segoe UI" w:hAnsi="Segoe UI" w:cs="Segoe UI"/>
        </w:rPr>
        <w:t xml:space="preserve"> </w:t>
      </w:r>
      <w:sdt>
        <w:sdtPr>
          <w:rPr>
            <w:rFonts w:ascii="Segoe UI" w:hAnsi="Segoe UI" w:cs="Segoe UI"/>
            <w:sz w:val="23"/>
            <w:szCs w:val="23"/>
          </w:rPr>
          <w:id w:val="1892304813"/>
          <w:placeholder>
            <w:docPart w:val="143BFF869B864451A6363B086C7677CC"/>
          </w:placeholder>
          <w:showingPlcHdr/>
          <w:docPartList>
            <w:docPartGallery w:val="Quick Parts"/>
          </w:docPartList>
        </w:sdtPr>
        <w:sdtEndPr/>
        <w:sdtContent>
          <w:r w:rsidR="00EF7DAB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  <w:r w:rsidRPr="000E75C8">
        <w:rPr>
          <w:rFonts w:ascii="Segoe UI" w:hAnsi="Segoe UI" w:cs="Segoe UI"/>
        </w:rPr>
        <w:tab/>
      </w:r>
      <w:r w:rsidRPr="000E75C8">
        <w:rPr>
          <w:rFonts w:ascii="Segoe UI" w:hAnsi="Segoe UI" w:cs="Segoe UI"/>
        </w:rPr>
        <w:tab/>
      </w:r>
    </w:p>
    <w:p w14:paraId="177931E1" w14:textId="469CBA9B" w:rsidR="0B6B0E1F" w:rsidRPr="000E75C8" w:rsidRDefault="0B6B0E1F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Full Name (please print):</w:t>
      </w:r>
      <w:r w:rsidR="00EF7DAB">
        <w:rPr>
          <w:rFonts w:ascii="Segoe UI" w:hAnsi="Segoe UI" w:cs="Segoe UI"/>
        </w:rPr>
        <w:t xml:space="preserve"> </w:t>
      </w:r>
      <w:sdt>
        <w:sdtPr>
          <w:rPr>
            <w:rFonts w:ascii="Segoe UI" w:hAnsi="Segoe UI" w:cs="Segoe UI"/>
            <w:sz w:val="23"/>
            <w:szCs w:val="23"/>
          </w:rPr>
          <w:id w:val="1300578017"/>
          <w:placeholder>
            <w:docPart w:val="E48643C7ADB946A68976A5C2FBB0CFE8"/>
          </w:placeholder>
          <w:showingPlcHdr/>
          <w:docPartList>
            <w:docPartGallery w:val="Quick Parts"/>
          </w:docPartList>
        </w:sdtPr>
        <w:sdtEndPr/>
        <w:sdtContent>
          <w:r w:rsidR="00EF7DAB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</w:p>
    <w:p w14:paraId="2843216C" w14:textId="294C80BA" w:rsidR="0B6B0E1F" w:rsidRPr="000E75C8" w:rsidRDefault="0B6B0E1F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Relationship to Applicant:</w:t>
      </w:r>
      <w:r w:rsidR="00EF7DAB">
        <w:rPr>
          <w:rFonts w:ascii="Segoe UI" w:hAnsi="Segoe UI" w:cs="Segoe UI"/>
        </w:rPr>
        <w:t xml:space="preserve"> </w:t>
      </w:r>
      <w:sdt>
        <w:sdtPr>
          <w:rPr>
            <w:rFonts w:ascii="Segoe UI" w:hAnsi="Segoe UI" w:cs="Segoe UI"/>
            <w:sz w:val="23"/>
            <w:szCs w:val="23"/>
          </w:rPr>
          <w:id w:val="2010407433"/>
          <w:placeholder>
            <w:docPart w:val="C19282354CD64AFDA9BA2FFD16C760FA"/>
          </w:placeholder>
          <w:showingPlcHdr/>
          <w:docPartList>
            <w:docPartGallery w:val="Quick Parts"/>
          </w:docPartList>
        </w:sdtPr>
        <w:sdtEndPr/>
        <w:sdtContent>
          <w:r w:rsidR="00EF7DAB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</w:p>
    <w:p w14:paraId="3D4B0391" w14:textId="4E1F38D5" w:rsidR="0B6B0E1F" w:rsidRPr="000E75C8" w:rsidRDefault="0B6B0E1F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lastRenderedPageBreak/>
        <w:t>Date:</w:t>
      </w:r>
      <w:r w:rsidR="00EF7DAB">
        <w:rPr>
          <w:rFonts w:ascii="Segoe UI" w:hAnsi="Segoe UI" w:cs="Segoe UI"/>
        </w:rPr>
        <w:t xml:space="preserve"> </w:t>
      </w:r>
      <w:sdt>
        <w:sdtPr>
          <w:rPr>
            <w:rFonts w:ascii="Segoe UI" w:hAnsi="Segoe UI" w:cs="Segoe UI"/>
            <w:sz w:val="23"/>
            <w:szCs w:val="23"/>
          </w:rPr>
          <w:id w:val="-1052300059"/>
          <w:placeholder>
            <w:docPart w:val="6C47349F93414A3187F661F1455373B3"/>
          </w:placeholder>
          <w:showingPlcHdr/>
          <w:docPartList>
            <w:docPartGallery w:val="Quick Parts"/>
          </w:docPartList>
        </w:sdtPr>
        <w:sdtEndPr/>
        <w:sdtContent>
          <w:r w:rsidR="00EF7DAB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  <w:r w:rsidRPr="000E75C8">
        <w:rPr>
          <w:rFonts w:ascii="Segoe UI" w:hAnsi="Segoe UI" w:cs="Segoe UI"/>
        </w:rPr>
        <w:tab/>
      </w:r>
      <w:r w:rsidRPr="000E75C8">
        <w:rPr>
          <w:rFonts w:ascii="Segoe UI" w:hAnsi="Segoe UI" w:cs="Segoe UI"/>
        </w:rPr>
        <w:tab/>
      </w:r>
      <w:r w:rsidRPr="000E75C8">
        <w:rPr>
          <w:rFonts w:ascii="Segoe UI" w:hAnsi="Segoe UI" w:cs="Segoe UI"/>
        </w:rPr>
        <w:tab/>
      </w:r>
    </w:p>
    <w:p w14:paraId="179A9510" w14:textId="3F12D859" w:rsidR="2F6EFB13" w:rsidRPr="000E75C8" w:rsidRDefault="2F6EFB13" w:rsidP="00486D0B">
      <w:pPr>
        <w:spacing w:after="0"/>
        <w:rPr>
          <w:rFonts w:ascii="Segoe UI" w:hAnsi="Segoe UI" w:cs="Segoe UI"/>
          <w:sz w:val="23"/>
          <w:szCs w:val="23"/>
        </w:rPr>
      </w:pPr>
    </w:p>
    <w:p w14:paraId="605BFADE" w14:textId="70B96EB7" w:rsidR="0527D1D9" w:rsidRPr="000E75C8" w:rsidRDefault="0527D1D9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If there is only one sole parent or guardian with responsibility for the applicant, please provide full details below.</w:t>
      </w:r>
    </w:p>
    <w:p w14:paraId="62FCCA54" w14:textId="4C9FAABD" w:rsidR="2F6EFB13" w:rsidRPr="000E75C8" w:rsidRDefault="2F6EFB13" w:rsidP="00486D0B">
      <w:pPr>
        <w:spacing w:after="0"/>
        <w:rPr>
          <w:rFonts w:ascii="Segoe UI" w:hAnsi="Segoe UI" w:cs="Segoe UI"/>
          <w:sz w:val="23"/>
          <w:szCs w:val="23"/>
        </w:rPr>
      </w:pPr>
    </w:p>
    <w:p w14:paraId="547E0894" w14:textId="76DC2764" w:rsidR="2F6EFB13" w:rsidRPr="000E75C8" w:rsidRDefault="0527D1D9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>Sole</w:t>
      </w:r>
      <w:r w:rsidR="0271A31E" w:rsidRPr="000E75C8">
        <w:rPr>
          <w:rFonts w:ascii="Segoe UI" w:hAnsi="Segoe UI" w:cs="Segoe UI"/>
          <w:sz w:val="23"/>
          <w:szCs w:val="23"/>
        </w:rPr>
        <w:t xml:space="preserve"> </w:t>
      </w:r>
      <w:r w:rsidR="4D163C75" w:rsidRPr="000E75C8">
        <w:rPr>
          <w:rFonts w:ascii="Segoe UI" w:hAnsi="Segoe UI" w:cs="Segoe UI"/>
          <w:sz w:val="23"/>
          <w:szCs w:val="23"/>
        </w:rPr>
        <w:t xml:space="preserve">Responsibility </w:t>
      </w:r>
      <w:r w:rsidRPr="000E75C8">
        <w:rPr>
          <w:rFonts w:ascii="Segoe UI" w:hAnsi="Segoe UI" w:cs="Segoe UI"/>
          <w:sz w:val="23"/>
          <w:szCs w:val="23"/>
        </w:rPr>
        <w:t>Explanation:</w:t>
      </w:r>
      <w:r w:rsidR="00EF7DAB">
        <w:rPr>
          <w:rFonts w:ascii="Segoe UI" w:hAnsi="Segoe UI" w:cs="Segoe UI"/>
          <w:sz w:val="23"/>
          <w:szCs w:val="23"/>
        </w:rPr>
        <w:t xml:space="preserve"> </w:t>
      </w:r>
      <w:sdt>
        <w:sdtPr>
          <w:rPr>
            <w:rFonts w:ascii="Segoe UI" w:hAnsi="Segoe UI" w:cs="Segoe UI"/>
            <w:sz w:val="23"/>
            <w:szCs w:val="23"/>
          </w:rPr>
          <w:id w:val="-742176358"/>
          <w:placeholder>
            <w:docPart w:val="F0DFEAB795EF48EBBE0815E8BA258AD6"/>
          </w:placeholder>
          <w:showingPlcHdr/>
          <w:docPartList>
            <w:docPartGallery w:val="Quick Parts"/>
          </w:docPartList>
        </w:sdtPr>
        <w:sdtEndPr/>
        <w:sdtContent>
          <w:r w:rsidR="00EF7DAB"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sdtContent>
      </w:sdt>
    </w:p>
    <w:p w14:paraId="4F928C36" w14:textId="77777777" w:rsidR="00EF7DAB" w:rsidRDefault="00EF7DAB" w:rsidP="00486D0B">
      <w:pPr>
        <w:spacing w:after="0"/>
        <w:rPr>
          <w:rFonts w:ascii="Segoe UI" w:hAnsi="Segoe UI" w:cs="Segoe UI"/>
          <w:b/>
          <w:sz w:val="23"/>
          <w:szCs w:val="23"/>
        </w:rPr>
      </w:pPr>
    </w:p>
    <w:p w14:paraId="16BDF7C7" w14:textId="281F3074" w:rsidR="00B07120" w:rsidRPr="000E75C8" w:rsidRDefault="00B07120" w:rsidP="00486D0B">
      <w:pPr>
        <w:spacing w:after="0"/>
        <w:rPr>
          <w:rFonts w:ascii="Segoe UI" w:hAnsi="Segoe UI" w:cs="Segoe UI"/>
          <w:b/>
          <w:sz w:val="23"/>
          <w:szCs w:val="23"/>
        </w:rPr>
      </w:pPr>
      <w:r w:rsidRPr="000E75C8">
        <w:rPr>
          <w:rFonts w:ascii="Segoe UI" w:hAnsi="Segoe UI" w:cs="Segoe UI"/>
          <w:b/>
          <w:sz w:val="23"/>
          <w:szCs w:val="23"/>
        </w:rPr>
        <w:t>Please return this form to:</w:t>
      </w:r>
    </w:p>
    <w:p w14:paraId="10D7445E" w14:textId="03341BA0" w:rsidR="007A0669" w:rsidRPr="000E75C8" w:rsidRDefault="3DCAFD54" w:rsidP="00486D0B">
      <w:pPr>
        <w:spacing w:after="0"/>
        <w:rPr>
          <w:rFonts w:ascii="Segoe UI" w:hAnsi="Segoe UI" w:cs="Segoe UI"/>
          <w:sz w:val="23"/>
          <w:szCs w:val="23"/>
        </w:rPr>
      </w:pPr>
      <w:r w:rsidRPr="000E75C8">
        <w:rPr>
          <w:rFonts w:ascii="Segoe UI" w:hAnsi="Segoe UI" w:cs="Segoe UI"/>
          <w:sz w:val="23"/>
          <w:szCs w:val="23"/>
        </w:rPr>
        <w:t xml:space="preserve">Once completed please attach this form in an email to </w:t>
      </w:r>
      <w:hyperlink r:id="rId11" w:history="1">
        <w:r w:rsidR="00486D0B" w:rsidRPr="00D91079">
          <w:rPr>
            <w:rStyle w:val="Hyperlink"/>
            <w:rFonts w:ascii="Segoe UI" w:hAnsi="Segoe UI" w:cs="Segoe UI"/>
            <w:sz w:val="23"/>
            <w:szCs w:val="23"/>
          </w:rPr>
          <w:t>admissions@bbk.ac.uk</w:t>
        </w:r>
      </w:hyperlink>
      <w:r w:rsidRPr="000E75C8">
        <w:rPr>
          <w:rFonts w:ascii="Segoe UI" w:hAnsi="Segoe UI" w:cs="Segoe UI"/>
          <w:sz w:val="23"/>
          <w:szCs w:val="23"/>
        </w:rPr>
        <w:t>.</w:t>
      </w:r>
    </w:p>
    <w:sectPr w:rsidR="007A0669" w:rsidRPr="000E75C8" w:rsidSect="000E75C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3A992" w14:textId="77777777" w:rsidR="004631CA" w:rsidRDefault="004631CA" w:rsidP="00063001">
      <w:pPr>
        <w:spacing w:after="0" w:line="240" w:lineRule="auto"/>
      </w:pPr>
      <w:r>
        <w:separator/>
      </w:r>
    </w:p>
  </w:endnote>
  <w:endnote w:type="continuationSeparator" w:id="0">
    <w:p w14:paraId="62CE47B2" w14:textId="77777777" w:rsidR="004631CA" w:rsidRDefault="004631CA" w:rsidP="00063001">
      <w:pPr>
        <w:spacing w:after="0" w:line="240" w:lineRule="auto"/>
      </w:pPr>
      <w:r>
        <w:continuationSeparator/>
      </w:r>
    </w:p>
  </w:endnote>
  <w:endnote w:type="continuationNotice" w:id="1">
    <w:p w14:paraId="31838836" w14:textId="77777777" w:rsidR="004631CA" w:rsidRDefault="004631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10 Pro">
    <w:altName w:val="Calibri"/>
    <w:panose1 w:val="00000000000000000000"/>
    <w:charset w:val="00"/>
    <w:family w:val="modern"/>
    <w:notTrueType/>
    <w:pitch w:val="variable"/>
    <w:sig w:usb0="A00002AF" w:usb1="1000207B" w:usb2="00000004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6257A" w14:textId="77777777" w:rsidR="00A81637" w:rsidRDefault="00A816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1E407" w14:textId="4F0088B8" w:rsidR="143B35AB" w:rsidRDefault="143B35AB" w:rsidP="143B35AB">
    <w:pPr>
      <w:pStyle w:val="Footer"/>
      <w:jc w:val="center"/>
      <w:rPr>
        <w:rFonts w:ascii="Segoe UI" w:eastAsia="Segoe UI" w:hAnsi="Segoe UI" w:cs="Segoe UI"/>
      </w:rPr>
    </w:pPr>
    <w:r w:rsidRPr="143B35AB">
      <w:rPr>
        <w:rFonts w:ascii="Segoe UI" w:eastAsia="Segoe UI" w:hAnsi="Segoe UI" w:cs="Segoe UI"/>
        <w:color w:val="2B579A"/>
        <w:shd w:val="clear" w:color="auto" w:fill="E6E6E6"/>
      </w:rPr>
      <w:fldChar w:fldCharType="begin"/>
    </w:r>
    <w:r>
      <w:instrText>PAGE</w:instrText>
    </w:r>
    <w:r w:rsidRPr="143B35AB">
      <w:rPr>
        <w:color w:val="2B579A"/>
        <w:shd w:val="clear" w:color="auto" w:fill="E6E6E6"/>
      </w:rPr>
      <w:fldChar w:fldCharType="separate"/>
    </w:r>
    <w:r w:rsidR="00727F1A">
      <w:rPr>
        <w:noProof/>
      </w:rPr>
      <w:t>2</w:t>
    </w:r>
    <w:r w:rsidRPr="143B35AB">
      <w:rPr>
        <w:rFonts w:ascii="Segoe UI" w:eastAsia="Segoe UI" w:hAnsi="Segoe UI" w:cs="Segoe UI"/>
        <w:color w:val="2B579A"/>
        <w:shd w:val="clear" w:color="auto" w:fill="E6E6E6"/>
      </w:rPr>
      <w:fldChar w:fldCharType="end"/>
    </w:r>
  </w:p>
  <w:p w14:paraId="4C2CF6B5" w14:textId="77777777" w:rsidR="0085377A" w:rsidRPr="008661AE" w:rsidRDefault="0085377A">
    <w:pPr>
      <w:pStyle w:val="Footer"/>
      <w:jc w:val="center"/>
      <w:rPr>
        <w:rFonts w:ascii="Arial" w:hAnsi="Arial" w:cs="Arial"/>
      </w:rPr>
    </w:pPr>
  </w:p>
  <w:p w14:paraId="74015544" w14:textId="77777777" w:rsidR="0085377A" w:rsidRDefault="008537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D0328E7" w14:paraId="6DA25E7C" w14:textId="77777777" w:rsidTr="143B35AB">
      <w:trPr>
        <w:trHeight w:val="300"/>
      </w:trPr>
      <w:tc>
        <w:tcPr>
          <w:tcW w:w="3005" w:type="dxa"/>
        </w:tcPr>
        <w:p w14:paraId="3EE88915" w14:textId="06F830AC" w:rsidR="4D0328E7" w:rsidRDefault="4D0328E7" w:rsidP="4D0328E7">
          <w:pPr>
            <w:pStyle w:val="Header"/>
            <w:ind w:left="-115"/>
          </w:pPr>
        </w:p>
      </w:tc>
      <w:tc>
        <w:tcPr>
          <w:tcW w:w="3005" w:type="dxa"/>
        </w:tcPr>
        <w:p w14:paraId="6EFAF1C6" w14:textId="6498B5E7" w:rsidR="4D0328E7" w:rsidRDefault="143B35AB" w:rsidP="4D0328E7">
          <w:pPr>
            <w:pStyle w:val="Header"/>
            <w:jc w:val="center"/>
          </w:pPr>
          <w:r w:rsidRPr="143B35AB">
            <w:rPr>
              <w:rFonts w:ascii="Segoe UI" w:eastAsia="Segoe UI" w:hAnsi="Segoe UI" w:cs="Segoe UI"/>
            </w:rPr>
            <w:t>1</w:t>
          </w:r>
        </w:p>
      </w:tc>
      <w:tc>
        <w:tcPr>
          <w:tcW w:w="3005" w:type="dxa"/>
        </w:tcPr>
        <w:p w14:paraId="7CFCF0F5" w14:textId="566EF7B4" w:rsidR="4D0328E7" w:rsidRDefault="4D0328E7" w:rsidP="4D0328E7">
          <w:pPr>
            <w:pStyle w:val="Header"/>
            <w:ind w:right="-115"/>
            <w:jc w:val="right"/>
          </w:pPr>
        </w:p>
      </w:tc>
    </w:tr>
  </w:tbl>
  <w:p w14:paraId="42113A6E" w14:textId="5D82BB7A" w:rsidR="4D0328E7" w:rsidRDefault="4D0328E7" w:rsidP="4D0328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F9177" w14:textId="77777777" w:rsidR="004631CA" w:rsidRDefault="004631CA" w:rsidP="00063001">
      <w:pPr>
        <w:spacing w:after="0" w:line="240" w:lineRule="auto"/>
      </w:pPr>
      <w:r>
        <w:separator/>
      </w:r>
    </w:p>
  </w:footnote>
  <w:footnote w:type="continuationSeparator" w:id="0">
    <w:p w14:paraId="1F12A7AD" w14:textId="77777777" w:rsidR="004631CA" w:rsidRDefault="004631CA" w:rsidP="00063001">
      <w:pPr>
        <w:spacing w:after="0" w:line="240" w:lineRule="auto"/>
      </w:pPr>
      <w:r>
        <w:continuationSeparator/>
      </w:r>
    </w:p>
  </w:footnote>
  <w:footnote w:type="continuationNotice" w:id="1">
    <w:p w14:paraId="7CFBC555" w14:textId="77777777" w:rsidR="004631CA" w:rsidRDefault="004631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7A31B" w14:textId="77777777" w:rsidR="00A81637" w:rsidRDefault="00A816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E07C2" w14:textId="06C7D541" w:rsidR="00352CE8" w:rsidRDefault="00352CE8" w:rsidP="15A7E72E">
    <w:pPr>
      <w:pStyle w:val="Header"/>
      <w:rPr>
        <w:rFonts w:ascii="Segoe UI" w:eastAsiaTheme="minorEastAsia" w:hAnsi="Segoe UI" w:cs="Segoe UI"/>
      </w:rPr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0" locked="0" layoutInCell="1" allowOverlap="1" wp14:anchorId="623DAF61" wp14:editId="41CB88C9">
          <wp:simplePos x="0" y="0"/>
          <wp:positionH relativeFrom="column">
            <wp:posOffset>4238625</wp:posOffset>
          </wp:positionH>
          <wp:positionV relativeFrom="paragraph">
            <wp:posOffset>3175</wp:posOffset>
          </wp:positionV>
          <wp:extent cx="1490980" cy="532130"/>
          <wp:effectExtent l="0" t="0" r="0" b="1270"/>
          <wp:wrapNone/>
          <wp:docPr id="1030129504" name="Picture 1" descr="Birkbeck, University of London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129504" name="Picture 1" descr="Birkbeck, University of London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980" cy="53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15A7E72E">
      <w:rPr>
        <w:rFonts w:ascii="Segoe UI" w:hAnsi="Segoe UI" w:cs="Segoe UI"/>
      </w:rPr>
      <w:t>202</w:t>
    </w:r>
    <w:r w:rsidR="15A7E72E" w:rsidRPr="15A7E72E">
      <w:rPr>
        <w:rFonts w:ascii="Segoe UI" w:hAnsi="Segoe UI" w:cs="Segoe UI"/>
      </w:rPr>
      <w:t>6/27</w:t>
    </w:r>
    <w:r>
      <w:tab/>
    </w:r>
    <w:r>
      <w:tab/>
    </w:r>
    <w:r>
      <w:tab/>
    </w:r>
    <w:r>
      <w:tab/>
    </w:r>
    <w:r>
      <w:tab/>
    </w:r>
  </w:p>
  <w:p w14:paraId="44FC906B" w14:textId="60EC64C2" w:rsidR="00352CE8" w:rsidRDefault="00352CE8" w:rsidP="00352CE8">
    <w:pPr>
      <w:pStyle w:val="BodyText"/>
      <w:tabs>
        <w:tab w:val="left" w:pos="1310"/>
      </w:tabs>
      <w:spacing w:line="12" w:lineRule="auto"/>
      <w:jc w:val="both"/>
      <w:rPr>
        <w:rFonts w:ascii="Segoe UI" w:eastAsia="Arial" w:hAnsi="Segoe UI" w:cs="Segoe UI"/>
        <w:sz w:val="24"/>
        <w:szCs w:val="24"/>
      </w:rPr>
    </w:pPr>
    <w:r>
      <w:rPr>
        <w:rFonts w:ascii="Arial" w:eastAsia="Arial" w:hAnsi="Arial" w:cs="Arial"/>
        <w:sz w:val="24"/>
        <w:szCs w:val="24"/>
      </w:rPr>
      <w:tab/>
    </w:r>
  </w:p>
  <w:p w14:paraId="7E612D12" w14:textId="6A385D09" w:rsidR="00481498" w:rsidRDefault="00481498" w:rsidP="00352CE8">
    <w:pPr>
      <w:pStyle w:val="Header"/>
      <w:tabs>
        <w:tab w:val="left" w:pos="301"/>
      </w:tabs>
    </w:pPr>
  </w:p>
  <w:p w14:paraId="710AF602" w14:textId="77777777" w:rsidR="00481498" w:rsidRDefault="00481498" w:rsidP="00481498">
    <w:pPr>
      <w:pStyle w:val="Header"/>
      <w:jc w:val="right"/>
    </w:pPr>
  </w:p>
  <w:p w14:paraId="51B06A94" w14:textId="77777777" w:rsidR="00352CE8" w:rsidRDefault="00352CE8" w:rsidP="00481498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9E808" w14:textId="2748FACA" w:rsidR="00364705" w:rsidRPr="00364705" w:rsidRDefault="00364705">
    <w:pPr>
      <w:pStyle w:val="Header"/>
      <w:rPr>
        <w:rFonts w:ascii="Segoe UI" w:hAnsi="Segoe UI" w:cs="Segoe UI"/>
        <w:lang w:val="en-US"/>
      </w:rPr>
    </w:pPr>
    <w:r>
      <w:rPr>
        <w:rFonts w:ascii="Segoe UI" w:hAnsi="Segoe UI" w:cs="Segoe UI"/>
        <w:noProof/>
        <w:color w:val="2B579A"/>
        <w:shd w:val="clear" w:color="auto" w:fill="E6E6E6"/>
        <w:lang w:val="en-US"/>
      </w:rPr>
      <w:drawing>
        <wp:anchor distT="0" distB="0" distL="114300" distR="114300" simplePos="0" relativeHeight="251658240" behindDoc="0" locked="0" layoutInCell="1" allowOverlap="1" wp14:anchorId="6107E424" wp14:editId="35A98857">
          <wp:simplePos x="0" y="0"/>
          <wp:positionH relativeFrom="column">
            <wp:posOffset>4394200</wp:posOffset>
          </wp:positionH>
          <wp:positionV relativeFrom="paragraph">
            <wp:posOffset>-292100</wp:posOffset>
          </wp:positionV>
          <wp:extent cx="1624330" cy="579755"/>
          <wp:effectExtent l="0" t="0" r="0" b="0"/>
          <wp:wrapNone/>
          <wp:docPr id="1962106491" name="Picture 1" descr="Birkbeck, University of London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2106491" name="Picture 1" descr="Birkbeck, University of London log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4330" cy="579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4D0328E7">
      <w:rPr>
        <w:rFonts w:ascii="Segoe UI" w:hAnsi="Segoe UI" w:cs="Segoe UI"/>
        <w:lang w:val="en-US"/>
      </w:rPr>
      <w:t>2024</w:t>
    </w:r>
    <w:r w:rsidR="00727F1A">
      <w:rPr>
        <w:rFonts w:ascii="Segoe UI" w:hAnsi="Segoe UI" w:cs="Segoe UI"/>
        <w:lang w:val="en-US"/>
      </w:rPr>
      <w:t>/</w:t>
    </w:r>
    <w:r w:rsidR="4D0328E7">
      <w:rPr>
        <w:rFonts w:ascii="Segoe UI" w:hAnsi="Segoe UI" w:cs="Segoe UI"/>
        <w:lang w:val="en-US"/>
      </w:rPr>
      <w:t>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09C3"/>
    <w:multiLevelType w:val="hybridMultilevel"/>
    <w:tmpl w:val="1F38F4E4"/>
    <w:lvl w:ilvl="0" w:tplc="E324841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80694"/>
    <w:multiLevelType w:val="hybridMultilevel"/>
    <w:tmpl w:val="9D0C7B88"/>
    <w:lvl w:ilvl="0" w:tplc="091A9CBE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805761"/>
    <w:multiLevelType w:val="hybridMultilevel"/>
    <w:tmpl w:val="6DDE55C4"/>
    <w:lvl w:ilvl="0" w:tplc="BED44018">
      <w:start w:val="2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12FDF"/>
    <w:multiLevelType w:val="hybridMultilevel"/>
    <w:tmpl w:val="459A93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003DC"/>
    <w:multiLevelType w:val="hybridMultilevel"/>
    <w:tmpl w:val="92FA209A"/>
    <w:lvl w:ilvl="0" w:tplc="091A9CB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026EF"/>
    <w:multiLevelType w:val="hybridMultilevel"/>
    <w:tmpl w:val="1F38F4E4"/>
    <w:lvl w:ilvl="0" w:tplc="E324841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012C5"/>
    <w:multiLevelType w:val="hybridMultilevel"/>
    <w:tmpl w:val="28D4D5E2"/>
    <w:lvl w:ilvl="0" w:tplc="637E7800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717D2"/>
    <w:multiLevelType w:val="hybridMultilevel"/>
    <w:tmpl w:val="1982E454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EB6E3A"/>
    <w:multiLevelType w:val="hybridMultilevel"/>
    <w:tmpl w:val="8BFA65FE"/>
    <w:lvl w:ilvl="0" w:tplc="B728FD00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041520"/>
    <w:multiLevelType w:val="hybridMultilevel"/>
    <w:tmpl w:val="43AEF556"/>
    <w:lvl w:ilvl="0" w:tplc="E3248412">
      <w:start w:val="1"/>
      <w:numFmt w:val="upperLetter"/>
      <w:lvlText w:val="(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705CCA0"/>
    <w:multiLevelType w:val="hybridMultilevel"/>
    <w:tmpl w:val="538CB8CC"/>
    <w:lvl w:ilvl="0" w:tplc="2300403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8AC059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D5061A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83C890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5E2BC3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F7EB55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C58055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58668D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3DE1B0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7A3475"/>
    <w:multiLevelType w:val="hybridMultilevel"/>
    <w:tmpl w:val="A0902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80161A"/>
    <w:multiLevelType w:val="hybridMultilevel"/>
    <w:tmpl w:val="65E2E7F6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D770FAD"/>
    <w:multiLevelType w:val="hybridMultilevel"/>
    <w:tmpl w:val="37A06354"/>
    <w:lvl w:ilvl="0" w:tplc="64D0087E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C13FD6"/>
    <w:multiLevelType w:val="hybridMultilevel"/>
    <w:tmpl w:val="19BE1508"/>
    <w:lvl w:ilvl="0" w:tplc="55D8A24E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3A2C7B"/>
    <w:multiLevelType w:val="multilevel"/>
    <w:tmpl w:val="3C82D3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Segoe UI" w:hAnsi="Segoe UI" w:cs="Segoe UI" w:hint="default"/>
        <w:strike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Segoe UI" w:hAnsi="Segoe UI" w:cs="Segoe UI" w:hint="default"/>
        <w:sz w:val="23"/>
        <w:szCs w:val="23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21D2E96"/>
    <w:multiLevelType w:val="hybridMultilevel"/>
    <w:tmpl w:val="DF30BD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39292F"/>
    <w:multiLevelType w:val="hybridMultilevel"/>
    <w:tmpl w:val="5C825E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BD1917"/>
    <w:multiLevelType w:val="hybridMultilevel"/>
    <w:tmpl w:val="7F0ECF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34143D5"/>
    <w:multiLevelType w:val="hybridMultilevel"/>
    <w:tmpl w:val="940E502E"/>
    <w:lvl w:ilvl="0" w:tplc="7F6E0476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51A26AA"/>
    <w:multiLevelType w:val="hybridMultilevel"/>
    <w:tmpl w:val="190675AA"/>
    <w:lvl w:ilvl="0" w:tplc="091A9CBE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F693405"/>
    <w:multiLevelType w:val="hybridMultilevel"/>
    <w:tmpl w:val="D570AB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76474">
    <w:abstractNumId w:val="10"/>
  </w:num>
  <w:num w:numId="2" w16cid:durableId="259602843">
    <w:abstractNumId w:val="12"/>
  </w:num>
  <w:num w:numId="3" w16cid:durableId="1405492413">
    <w:abstractNumId w:val="1"/>
  </w:num>
  <w:num w:numId="4" w16cid:durableId="1105731273">
    <w:abstractNumId w:val="0"/>
  </w:num>
  <w:num w:numId="5" w16cid:durableId="1541935465">
    <w:abstractNumId w:val="5"/>
  </w:num>
  <w:num w:numId="6" w16cid:durableId="993492321">
    <w:abstractNumId w:val="18"/>
  </w:num>
  <w:num w:numId="7" w16cid:durableId="1214736663">
    <w:abstractNumId w:val="19"/>
  </w:num>
  <w:num w:numId="8" w16cid:durableId="1858080688">
    <w:abstractNumId w:val="9"/>
  </w:num>
  <w:num w:numId="9" w16cid:durableId="1059783970">
    <w:abstractNumId w:val="11"/>
  </w:num>
  <w:num w:numId="10" w16cid:durableId="1671323195">
    <w:abstractNumId w:val="7"/>
  </w:num>
  <w:num w:numId="11" w16cid:durableId="794906510">
    <w:abstractNumId w:val="20"/>
  </w:num>
  <w:num w:numId="12" w16cid:durableId="1089350997">
    <w:abstractNumId w:val="14"/>
  </w:num>
  <w:num w:numId="13" w16cid:durableId="1889686207">
    <w:abstractNumId w:val="8"/>
  </w:num>
  <w:num w:numId="14" w16cid:durableId="1088188327">
    <w:abstractNumId w:val="4"/>
  </w:num>
  <w:num w:numId="15" w16cid:durableId="979114428">
    <w:abstractNumId w:val="16"/>
  </w:num>
  <w:num w:numId="16" w16cid:durableId="1747220187">
    <w:abstractNumId w:val="6"/>
  </w:num>
  <w:num w:numId="17" w16cid:durableId="161623331">
    <w:abstractNumId w:val="2"/>
  </w:num>
  <w:num w:numId="18" w16cid:durableId="1617054070">
    <w:abstractNumId w:val="3"/>
  </w:num>
  <w:num w:numId="19" w16cid:durableId="1410733940">
    <w:abstractNumId w:val="21"/>
  </w:num>
  <w:num w:numId="20" w16cid:durableId="46808857">
    <w:abstractNumId w:val="15"/>
  </w:num>
  <w:num w:numId="21" w16cid:durableId="1958175845">
    <w:abstractNumId w:val="13"/>
  </w:num>
  <w:num w:numId="22" w16cid:durableId="21146640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643B"/>
    <w:rsid w:val="00005D5A"/>
    <w:rsid w:val="000124D5"/>
    <w:rsid w:val="000271E4"/>
    <w:rsid w:val="00032D78"/>
    <w:rsid w:val="00041DA2"/>
    <w:rsid w:val="0004345E"/>
    <w:rsid w:val="000438BD"/>
    <w:rsid w:val="00063001"/>
    <w:rsid w:val="00065339"/>
    <w:rsid w:val="00092FD3"/>
    <w:rsid w:val="0009390B"/>
    <w:rsid w:val="000943BB"/>
    <w:rsid w:val="00096D0D"/>
    <w:rsid w:val="000A15BA"/>
    <w:rsid w:val="000A593E"/>
    <w:rsid w:val="000A69FC"/>
    <w:rsid w:val="000B632C"/>
    <w:rsid w:val="000B7B72"/>
    <w:rsid w:val="000C5733"/>
    <w:rsid w:val="000C6CE8"/>
    <w:rsid w:val="000D2866"/>
    <w:rsid w:val="000D4F1D"/>
    <w:rsid w:val="000D5CEA"/>
    <w:rsid w:val="000D727D"/>
    <w:rsid w:val="000E75C8"/>
    <w:rsid w:val="000F2D52"/>
    <w:rsid w:val="000F425D"/>
    <w:rsid w:val="00100132"/>
    <w:rsid w:val="00101116"/>
    <w:rsid w:val="0014139F"/>
    <w:rsid w:val="00141D12"/>
    <w:rsid w:val="001434D9"/>
    <w:rsid w:val="001461D2"/>
    <w:rsid w:val="00161C33"/>
    <w:rsid w:val="00193F07"/>
    <w:rsid w:val="0019779F"/>
    <w:rsid w:val="001A4F9D"/>
    <w:rsid w:val="001A59C6"/>
    <w:rsid w:val="001C02BA"/>
    <w:rsid w:val="001C0E59"/>
    <w:rsid w:val="001D0C48"/>
    <w:rsid w:val="001D189F"/>
    <w:rsid w:val="001E5A90"/>
    <w:rsid w:val="001E718B"/>
    <w:rsid w:val="001F2658"/>
    <w:rsid w:val="002023B9"/>
    <w:rsid w:val="002108B9"/>
    <w:rsid w:val="00213153"/>
    <w:rsid w:val="0023629C"/>
    <w:rsid w:val="00246CEC"/>
    <w:rsid w:val="00266CC1"/>
    <w:rsid w:val="00285BBC"/>
    <w:rsid w:val="00287BB8"/>
    <w:rsid w:val="00295155"/>
    <w:rsid w:val="00295448"/>
    <w:rsid w:val="002A600D"/>
    <w:rsid w:val="002A61E9"/>
    <w:rsid w:val="002D4480"/>
    <w:rsid w:val="002F550F"/>
    <w:rsid w:val="002F6B2C"/>
    <w:rsid w:val="003033FB"/>
    <w:rsid w:val="0030494C"/>
    <w:rsid w:val="003312FE"/>
    <w:rsid w:val="00332203"/>
    <w:rsid w:val="00336A2D"/>
    <w:rsid w:val="003474B4"/>
    <w:rsid w:val="00352CE8"/>
    <w:rsid w:val="00364705"/>
    <w:rsid w:val="00374AB6"/>
    <w:rsid w:val="00394817"/>
    <w:rsid w:val="003B419A"/>
    <w:rsid w:val="003C1939"/>
    <w:rsid w:val="003C33EB"/>
    <w:rsid w:val="003C5516"/>
    <w:rsid w:val="003E4D22"/>
    <w:rsid w:val="00411354"/>
    <w:rsid w:val="00452585"/>
    <w:rsid w:val="00453393"/>
    <w:rsid w:val="0046123A"/>
    <w:rsid w:val="00461E2C"/>
    <w:rsid w:val="004631CA"/>
    <w:rsid w:val="00465484"/>
    <w:rsid w:val="0047151C"/>
    <w:rsid w:val="00481498"/>
    <w:rsid w:val="00483BD1"/>
    <w:rsid w:val="004854CC"/>
    <w:rsid w:val="004867EC"/>
    <w:rsid w:val="00486D0B"/>
    <w:rsid w:val="004A4366"/>
    <w:rsid w:val="004B2BEB"/>
    <w:rsid w:val="004C3A41"/>
    <w:rsid w:val="004C586E"/>
    <w:rsid w:val="004C6B1E"/>
    <w:rsid w:val="004E0CB9"/>
    <w:rsid w:val="004E2694"/>
    <w:rsid w:val="004E76CA"/>
    <w:rsid w:val="004F233C"/>
    <w:rsid w:val="00502970"/>
    <w:rsid w:val="005134FC"/>
    <w:rsid w:val="00516A43"/>
    <w:rsid w:val="00521F05"/>
    <w:rsid w:val="00523024"/>
    <w:rsid w:val="00523D05"/>
    <w:rsid w:val="00535933"/>
    <w:rsid w:val="00540C91"/>
    <w:rsid w:val="00546103"/>
    <w:rsid w:val="005534F3"/>
    <w:rsid w:val="0056348A"/>
    <w:rsid w:val="00572D0D"/>
    <w:rsid w:val="005851C0"/>
    <w:rsid w:val="005C4987"/>
    <w:rsid w:val="005E0121"/>
    <w:rsid w:val="005E5CB1"/>
    <w:rsid w:val="005E7BBC"/>
    <w:rsid w:val="005F1135"/>
    <w:rsid w:val="006138CE"/>
    <w:rsid w:val="00620C31"/>
    <w:rsid w:val="00625DE3"/>
    <w:rsid w:val="00640C93"/>
    <w:rsid w:val="00670BE1"/>
    <w:rsid w:val="00680418"/>
    <w:rsid w:val="00682F47"/>
    <w:rsid w:val="00683DA9"/>
    <w:rsid w:val="006957BE"/>
    <w:rsid w:val="006B4722"/>
    <w:rsid w:val="006B5A89"/>
    <w:rsid w:val="006E12A6"/>
    <w:rsid w:val="006F1983"/>
    <w:rsid w:val="0070453E"/>
    <w:rsid w:val="00711505"/>
    <w:rsid w:val="0071742F"/>
    <w:rsid w:val="007203D2"/>
    <w:rsid w:val="00727F1A"/>
    <w:rsid w:val="00731247"/>
    <w:rsid w:val="0073213E"/>
    <w:rsid w:val="007470D8"/>
    <w:rsid w:val="00763A0D"/>
    <w:rsid w:val="00764F78"/>
    <w:rsid w:val="00766AFE"/>
    <w:rsid w:val="007811F5"/>
    <w:rsid w:val="00786535"/>
    <w:rsid w:val="007979A4"/>
    <w:rsid w:val="007A0669"/>
    <w:rsid w:val="007C0DFD"/>
    <w:rsid w:val="007D2D93"/>
    <w:rsid w:val="007E6D71"/>
    <w:rsid w:val="00812438"/>
    <w:rsid w:val="008217C5"/>
    <w:rsid w:val="00821A37"/>
    <w:rsid w:val="00824AE1"/>
    <w:rsid w:val="00835465"/>
    <w:rsid w:val="008415BC"/>
    <w:rsid w:val="00842082"/>
    <w:rsid w:val="00847532"/>
    <w:rsid w:val="0085377A"/>
    <w:rsid w:val="00862D34"/>
    <w:rsid w:val="008661AE"/>
    <w:rsid w:val="00874B12"/>
    <w:rsid w:val="00891658"/>
    <w:rsid w:val="008977AD"/>
    <w:rsid w:val="008A2086"/>
    <w:rsid w:val="008C20FE"/>
    <w:rsid w:val="008C5FCE"/>
    <w:rsid w:val="008E5825"/>
    <w:rsid w:val="008F5032"/>
    <w:rsid w:val="00905773"/>
    <w:rsid w:val="0092545A"/>
    <w:rsid w:val="00926DCB"/>
    <w:rsid w:val="009360E8"/>
    <w:rsid w:val="00936931"/>
    <w:rsid w:val="00944E63"/>
    <w:rsid w:val="009451D0"/>
    <w:rsid w:val="00946947"/>
    <w:rsid w:val="009507B0"/>
    <w:rsid w:val="00951262"/>
    <w:rsid w:val="00951EE4"/>
    <w:rsid w:val="00952803"/>
    <w:rsid w:val="00962B9C"/>
    <w:rsid w:val="00963283"/>
    <w:rsid w:val="009755A4"/>
    <w:rsid w:val="0097EEAE"/>
    <w:rsid w:val="00983327"/>
    <w:rsid w:val="009A375B"/>
    <w:rsid w:val="009B0D55"/>
    <w:rsid w:val="009D0F8B"/>
    <w:rsid w:val="009D7738"/>
    <w:rsid w:val="009E1B36"/>
    <w:rsid w:val="009E3E1C"/>
    <w:rsid w:val="009E6BA2"/>
    <w:rsid w:val="009F1D0C"/>
    <w:rsid w:val="00A04713"/>
    <w:rsid w:val="00A070C2"/>
    <w:rsid w:val="00A115E1"/>
    <w:rsid w:val="00A30294"/>
    <w:rsid w:val="00A3042A"/>
    <w:rsid w:val="00A375F8"/>
    <w:rsid w:val="00A56BEC"/>
    <w:rsid w:val="00A60886"/>
    <w:rsid w:val="00A6117D"/>
    <w:rsid w:val="00A81637"/>
    <w:rsid w:val="00A900D5"/>
    <w:rsid w:val="00A95272"/>
    <w:rsid w:val="00AD13E7"/>
    <w:rsid w:val="00AD17E9"/>
    <w:rsid w:val="00AD2825"/>
    <w:rsid w:val="00AE5178"/>
    <w:rsid w:val="00AF3315"/>
    <w:rsid w:val="00B07120"/>
    <w:rsid w:val="00B07419"/>
    <w:rsid w:val="00B1523D"/>
    <w:rsid w:val="00B24062"/>
    <w:rsid w:val="00B25815"/>
    <w:rsid w:val="00B27EE6"/>
    <w:rsid w:val="00B3026E"/>
    <w:rsid w:val="00B3096E"/>
    <w:rsid w:val="00B3697B"/>
    <w:rsid w:val="00B42431"/>
    <w:rsid w:val="00B5F220"/>
    <w:rsid w:val="00B731EA"/>
    <w:rsid w:val="00B74A3C"/>
    <w:rsid w:val="00B84F9B"/>
    <w:rsid w:val="00B853C7"/>
    <w:rsid w:val="00B94E9E"/>
    <w:rsid w:val="00BA0454"/>
    <w:rsid w:val="00BA1CA3"/>
    <w:rsid w:val="00BA5651"/>
    <w:rsid w:val="00BA6DBA"/>
    <w:rsid w:val="00BC29C7"/>
    <w:rsid w:val="00BC3347"/>
    <w:rsid w:val="00BC5DE3"/>
    <w:rsid w:val="00C200D1"/>
    <w:rsid w:val="00C22AE9"/>
    <w:rsid w:val="00C24B7B"/>
    <w:rsid w:val="00C47F16"/>
    <w:rsid w:val="00C53884"/>
    <w:rsid w:val="00C62C88"/>
    <w:rsid w:val="00C6647D"/>
    <w:rsid w:val="00C83D73"/>
    <w:rsid w:val="00C973DD"/>
    <w:rsid w:val="00CA1B81"/>
    <w:rsid w:val="00CA5C7E"/>
    <w:rsid w:val="00CB313D"/>
    <w:rsid w:val="00CB68B2"/>
    <w:rsid w:val="00CC07B2"/>
    <w:rsid w:val="00CC0815"/>
    <w:rsid w:val="00CE27EA"/>
    <w:rsid w:val="00CE5BF6"/>
    <w:rsid w:val="00CE716F"/>
    <w:rsid w:val="00D15352"/>
    <w:rsid w:val="00D26EA5"/>
    <w:rsid w:val="00D37DB6"/>
    <w:rsid w:val="00D70555"/>
    <w:rsid w:val="00DA213F"/>
    <w:rsid w:val="00DA48D3"/>
    <w:rsid w:val="00DA4E14"/>
    <w:rsid w:val="00DB2244"/>
    <w:rsid w:val="00DB46E8"/>
    <w:rsid w:val="00DD5D0E"/>
    <w:rsid w:val="00DF3526"/>
    <w:rsid w:val="00DF7753"/>
    <w:rsid w:val="00E0685D"/>
    <w:rsid w:val="00E30E67"/>
    <w:rsid w:val="00E34089"/>
    <w:rsid w:val="00E476A9"/>
    <w:rsid w:val="00E5220E"/>
    <w:rsid w:val="00E524AC"/>
    <w:rsid w:val="00E578FB"/>
    <w:rsid w:val="00E7406F"/>
    <w:rsid w:val="00E7774A"/>
    <w:rsid w:val="00E9630D"/>
    <w:rsid w:val="00EB1048"/>
    <w:rsid w:val="00EB73E5"/>
    <w:rsid w:val="00ED0865"/>
    <w:rsid w:val="00ED12BE"/>
    <w:rsid w:val="00ED639D"/>
    <w:rsid w:val="00EE2A1F"/>
    <w:rsid w:val="00EF7DAB"/>
    <w:rsid w:val="00F116CC"/>
    <w:rsid w:val="00F269AC"/>
    <w:rsid w:val="00F35552"/>
    <w:rsid w:val="00F35609"/>
    <w:rsid w:val="00F42330"/>
    <w:rsid w:val="00F54738"/>
    <w:rsid w:val="00F57A2C"/>
    <w:rsid w:val="00F57BF3"/>
    <w:rsid w:val="00F60D33"/>
    <w:rsid w:val="00F66A5E"/>
    <w:rsid w:val="00F71121"/>
    <w:rsid w:val="00F80F74"/>
    <w:rsid w:val="00F81FFA"/>
    <w:rsid w:val="00F8724B"/>
    <w:rsid w:val="00F952F5"/>
    <w:rsid w:val="00FA7868"/>
    <w:rsid w:val="00FB088D"/>
    <w:rsid w:val="00FB1080"/>
    <w:rsid w:val="00FC1391"/>
    <w:rsid w:val="00FC1B0D"/>
    <w:rsid w:val="00FC643B"/>
    <w:rsid w:val="00FC7B94"/>
    <w:rsid w:val="00FD611C"/>
    <w:rsid w:val="00FE3357"/>
    <w:rsid w:val="00FE73C1"/>
    <w:rsid w:val="01384752"/>
    <w:rsid w:val="0271A31E"/>
    <w:rsid w:val="02EE8A24"/>
    <w:rsid w:val="04170041"/>
    <w:rsid w:val="05278EFF"/>
    <w:rsid w:val="0527D1D9"/>
    <w:rsid w:val="05809A0C"/>
    <w:rsid w:val="05FDC687"/>
    <w:rsid w:val="06C7630D"/>
    <w:rsid w:val="07DC0188"/>
    <w:rsid w:val="0812892F"/>
    <w:rsid w:val="08329DCF"/>
    <w:rsid w:val="08B24226"/>
    <w:rsid w:val="08C4AD4A"/>
    <w:rsid w:val="09B64003"/>
    <w:rsid w:val="09C710DC"/>
    <w:rsid w:val="0B6B0E1F"/>
    <w:rsid w:val="0C934D8F"/>
    <w:rsid w:val="0CA99DBF"/>
    <w:rsid w:val="0CE1C989"/>
    <w:rsid w:val="0DF34CA9"/>
    <w:rsid w:val="0E0C53F2"/>
    <w:rsid w:val="0EF135F0"/>
    <w:rsid w:val="0F229725"/>
    <w:rsid w:val="10B8CCAA"/>
    <w:rsid w:val="10F0A730"/>
    <w:rsid w:val="121B6D25"/>
    <w:rsid w:val="122CD4D0"/>
    <w:rsid w:val="132EC9CD"/>
    <w:rsid w:val="137057AA"/>
    <w:rsid w:val="13D391EF"/>
    <w:rsid w:val="13FCBDD2"/>
    <w:rsid w:val="143B35AB"/>
    <w:rsid w:val="146EDF36"/>
    <w:rsid w:val="14B507F4"/>
    <w:rsid w:val="15730120"/>
    <w:rsid w:val="157C32C7"/>
    <w:rsid w:val="15A7E72E"/>
    <w:rsid w:val="1612BCED"/>
    <w:rsid w:val="16850DD9"/>
    <w:rsid w:val="17F37B8B"/>
    <w:rsid w:val="186A874F"/>
    <w:rsid w:val="18F074CF"/>
    <w:rsid w:val="1A9CE045"/>
    <w:rsid w:val="1AD86468"/>
    <w:rsid w:val="1B70F92E"/>
    <w:rsid w:val="1C3FF8B0"/>
    <w:rsid w:val="1C521DB7"/>
    <w:rsid w:val="1C7CA8A8"/>
    <w:rsid w:val="1D1EECE0"/>
    <w:rsid w:val="1D8C8FB8"/>
    <w:rsid w:val="1DCDA904"/>
    <w:rsid w:val="1E57141E"/>
    <w:rsid w:val="20800909"/>
    <w:rsid w:val="2193CB2C"/>
    <w:rsid w:val="22CA9D7C"/>
    <w:rsid w:val="2362C50E"/>
    <w:rsid w:val="261F4743"/>
    <w:rsid w:val="26B79750"/>
    <w:rsid w:val="2715F9E2"/>
    <w:rsid w:val="27C461F4"/>
    <w:rsid w:val="29D471D3"/>
    <w:rsid w:val="2A04A4EE"/>
    <w:rsid w:val="2AD8CBB4"/>
    <w:rsid w:val="2B1DC362"/>
    <w:rsid w:val="2B4EC664"/>
    <w:rsid w:val="2C4E8948"/>
    <w:rsid w:val="2D060C1D"/>
    <w:rsid w:val="2E397BBC"/>
    <w:rsid w:val="2F6EFB13"/>
    <w:rsid w:val="3025D915"/>
    <w:rsid w:val="31375712"/>
    <w:rsid w:val="31996E78"/>
    <w:rsid w:val="3286CFDB"/>
    <w:rsid w:val="34085300"/>
    <w:rsid w:val="3480B633"/>
    <w:rsid w:val="34DAA1C1"/>
    <w:rsid w:val="34F24340"/>
    <w:rsid w:val="35ADA25F"/>
    <w:rsid w:val="361BD299"/>
    <w:rsid w:val="363AF702"/>
    <w:rsid w:val="367808A4"/>
    <w:rsid w:val="3704F0AE"/>
    <w:rsid w:val="395EA815"/>
    <w:rsid w:val="3C13C4A8"/>
    <w:rsid w:val="3DCAFD54"/>
    <w:rsid w:val="3E0EEBD7"/>
    <w:rsid w:val="3E4B6C98"/>
    <w:rsid w:val="3E579014"/>
    <w:rsid w:val="3E626EEA"/>
    <w:rsid w:val="3E7EC170"/>
    <w:rsid w:val="3F04135F"/>
    <w:rsid w:val="4049AF9F"/>
    <w:rsid w:val="40AF182B"/>
    <w:rsid w:val="40B2EA15"/>
    <w:rsid w:val="4107F72D"/>
    <w:rsid w:val="4339042A"/>
    <w:rsid w:val="433DF7D7"/>
    <w:rsid w:val="43C99508"/>
    <w:rsid w:val="43D140F6"/>
    <w:rsid w:val="443DBBAF"/>
    <w:rsid w:val="443F4E80"/>
    <w:rsid w:val="44D72275"/>
    <w:rsid w:val="457D5A71"/>
    <w:rsid w:val="46606CF3"/>
    <w:rsid w:val="467321FD"/>
    <w:rsid w:val="46BC9A7A"/>
    <w:rsid w:val="480B52F5"/>
    <w:rsid w:val="49064C43"/>
    <w:rsid w:val="49531D64"/>
    <w:rsid w:val="49744597"/>
    <w:rsid w:val="49A0BAA8"/>
    <w:rsid w:val="4AA2426C"/>
    <w:rsid w:val="4AD4D17D"/>
    <w:rsid w:val="4BC76A06"/>
    <w:rsid w:val="4BCC32F6"/>
    <w:rsid w:val="4BD4995F"/>
    <w:rsid w:val="4C38039A"/>
    <w:rsid w:val="4D0328E7"/>
    <w:rsid w:val="4D163C75"/>
    <w:rsid w:val="4DD8046D"/>
    <w:rsid w:val="4F5E6353"/>
    <w:rsid w:val="4FB6D24F"/>
    <w:rsid w:val="5128580E"/>
    <w:rsid w:val="524574C2"/>
    <w:rsid w:val="532E85DC"/>
    <w:rsid w:val="53303916"/>
    <w:rsid w:val="53A795A1"/>
    <w:rsid w:val="53AB42EE"/>
    <w:rsid w:val="53DAA00B"/>
    <w:rsid w:val="545266DC"/>
    <w:rsid w:val="54C5A67D"/>
    <w:rsid w:val="54E52E0B"/>
    <w:rsid w:val="56B8AD10"/>
    <w:rsid w:val="5823B6F2"/>
    <w:rsid w:val="58D66722"/>
    <w:rsid w:val="59769E52"/>
    <w:rsid w:val="5BD8B667"/>
    <w:rsid w:val="5CA71961"/>
    <w:rsid w:val="5DD93A16"/>
    <w:rsid w:val="5DF70D73"/>
    <w:rsid w:val="5E987889"/>
    <w:rsid w:val="609C08BD"/>
    <w:rsid w:val="60A1476F"/>
    <w:rsid w:val="62024250"/>
    <w:rsid w:val="62252286"/>
    <w:rsid w:val="6232EFB6"/>
    <w:rsid w:val="643C4E66"/>
    <w:rsid w:val="644E0DA5"/>
    <w:rsid w:val="64E0CFA8"/>
    <w:rsid w:val="65E9DE06"/>
    <w:rsid w:val="661AD88D"/>
    <w:rsid w:val="661CEDF7"/>
    <w:rsid w:val="66708493"/>
    <w:rsid w:val="66D99EED"/>
    <w:rsid w:val="66F2D277"/>
    <w:rsid w:val="678AB5F5"/>
    <w:rsid w:val="67E8EEDC"/>
    <w:rsid w:val="6870B187"/>
    <w:rsid w:val="68B19000"/>
    <w:rsid w:val="6973889C"/>
    <w:rsid w:val="6AC9D730"/>
    <w:rsid w:val="6B5FDFB1"/>
    <w:rsid w:val="6BE311AC"/>
    <w:rsid w:val="6BF1EDD8"/>
    <w:rsid w:val="6CB27F5B"/>
    <w:rsid w:val="6CD8CE27"/>
    <w:rsid w:val="6D624D4C"/>
    <w:rsid w:val="6F6484E6"/>
    <w:rsid w:val="706F9A91"/>
    <w:rsid w:val="70C4E889"/>
    <w:rsid w:val="71C3BC39"/>
    <w:rsid w:val="72263EAC"/>
    <w:rsid w:val="72CAA4E9"/>
    <w:rsid w:val="732FA20D"/>
    <w:rsid w:val="735E4BCE"/>
    <w:rsid w:val="73B9DC0F"/>
    <w:rsid w:val="7518D832"/>
    <w:rsid w:val="75459930"/>
    <w:rsid w:val="75AFFD39"/>
    <w:rsid w:val="771A00FA"/>
    <w:rsid w:val="77F51B64"/>
    <w:rsid w:val="798AD836"/>
    <w:rsid w:val="7A6AEA9D"/>
    <w:rsid w:val="7BB4DB34"/>
    <w:rsid w:val="7BF4D4B2"/>
    <w:rsid w:val="7C68C075"/>
    <w:rsid w:val="7DB68D2C"/>
    <w:rsid w:val="7F88B096"/>
    <w:rsid w:val="7FA50700"/>
    <w:rsid w:val="7FD9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728355"/>
  <w15:docId w15:val="{454DB359-0498-46A5-94DC-D9EA72F70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4D9"/>
  </w:style>
  <w:style w:type="paragraph" w:styleId="Heading1">
    <w:name w:val="heading 1"/>
    <w:basedOn w:val="Heading2"/>
    <w:next w:val="Normal"/>
    <w:link w:val="Heading1Char"/>
    <w:uiPriority w:val="9"/>
    <w:qFormat/>
    <w:rsid w:val="00572D0D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6D0B"/>
    <w:pPr>
      <w:tabs>
        <w:tab w:val="left" w:pos="4290"/>
      </w:tabs>
      <w:spacing w:after="0"/>
      <w:ind w:left="567" w:hanging="567"/>
      <w:outlineLvl w:val="1"/>
    </w:pPr>
    <w:rPr>
      <w:rFonts w:ascii="Segoe UI" w:eastAsia="Segoe UI" w:hAnsi="Segoe UI" w:cs="Segoe UI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6A5E"/>
    <w:pPr>
      <w:ind w:left="720"/>
      <w:contextualSpacing/>
    </w:pPr>
  </w:style>
  <w:style w:type="character" w:styleId="Hyperlink">
    <w:name w:val="Hyperlink"/>
    <w:basedOn w:val="DefaultParagraphFont"/>
    <w:rsid w:val="00766AF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300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300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6300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93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53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77A"/>
  </w:style>
  <w:style w:type="paragraph" w:styleId="Footer">
    <w:name w:val="footer"/>
    <w:basedOn w:val="Normal"/>
    <w:link w:val="FooterChar"/>
    <w:uiPriority w:val="99"/>
    <w:unhideWhenUsed/>
    <w:rsid w:val="00853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77A"/>
  </w:style>
  <w:style w:type="character" w:customStyle="1" w:styleId="Heading1Char">
    <w:name w:val="Heading 1 Char"/>
    <w:basedOn w:val="DefaultParagraphFont"/>
    <w:link w:val="Heading1"/>
    <w:uiPriority w:val="9"/>
    <w:rsid w:val="00572D0D"/>
    <w:rPr>
      <w:rFonts w:ascii="Segoe UI" w:eastAsia="Segoe UI" w:hAnsi="Segoe UI" w:cs="Segoe UI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86D0B"/>
    <w:rPr>
      <w:rFonts w:ascii="Segoe UI" w:eastAsia="Segoe UI" w:hAnsi="Segoe UI" w:cs="Segoe UI"/>
      <w:b/>
      <w:bCs/>
      <w:sz w:val="23"/>
      <w:szCs w:val="23"/>
    </w:rPr>
  </w:style>
  <w:style w:type="character" w:styleId="CommentReference">
    <w:name w:val="annotation reference"/>
    <w:basedOn w:val="DefaultParagraphFont"/>
    <w:uiPriority w:val="99"/>
    <w:semiHidden/>
    <w:unhideWhenUsed/>
    <w:rsid w:val="00727F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7F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7F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7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7F1A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52CE8"/>
    <w:pPr>
      <w:widowControl w:val="0"/>
      <w:autoSpaceDE w:val="0"/>
      <w:autoSpaceDN w:val="0"/>
      <w:spacing w:after="0" w:line="240" w:lineRule="auto"/>
    </w:pPr>
    <w:rPr>
      <w:rFonts w:ascii="Baskerville 10 Pro" w:eastAsia="Baskerville 10 Pro" w:hAnsi="Baskerville 10 Pro" w:cs="Baskerville 10 Pro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52CE8"/>
    <w:rPr>
      <w:rFonts w:ascii="Baskerville 10 Pro" w:eastAsia="Baskerville 10 Pro" w:hAnsi="Baskerville 10 Pro" w:cs="Baskerville 10 Pro"/>
      <w:lang w:val="en-US"/>
    </w:rPr>
  </w:style>
  <w:style w:type="paragraph" w:styleId="Revision">
    <w:name w:val="Revision"/>
    <w:hidden/>
    <w:uiPriority w:val="99"/>
    <w:semiHidden/>
    <w:rsid w:val="00CE5BF6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46123A"/>
    <w:rPr>
      <w:color w:val="605E5C"/>
      <w:shd w:val="clear" w:color="auto" w:fill="E1DFDD"/>
    </w:rPr>
  </w:style>
  <w:style w:type="paragraph" w:styleId="Title">
    <w:name w:val="Title"/>
    <w:basedOn w:val="Heading1"/>
    <w:next w:val="Normal"/>
    <w:link w:val="TitleChar"/>
    <w:uiPriority w:val="10"/>
    <w:qFormat/>
    <w:rsid w:val="00572D0D"/>
    <w:rPr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2D0D"/>
    <w:rPr>
      <w:rFonts w:ascii="Segoe UI" w:eastAsia="Segoe UI" w:hAnsi="Segoe UI" w:cs="Segoe UI"/>
      <w:b/>
      <w:bC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DD5D0E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C07B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19/05/relationships/documenttasks" Target="documenttasks/documenttasks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missions@bbk.ac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38E2D0CF-5048-4FC4-B58D-4EABF265204F}">
    <t:Anchor>
      <t:Comment id="435441621"/>
    </t:Anchor>
    <t:History>
      <t:Event id="{2D951BB8-8D24-4DAE-AA1C-60B310589D23}" time="2024-06-10T13:46:28.084Z">
        <t:Attribution userId="S::c.oconnell@bbk.ac.uk::95ce767d-cc56-4c35-9a95-fb56fb221105" userProvider="AD" userName="Casey O'Connell (Staff)"/>
        <t:Anchor>
          <t:Comment id="452994344"/>
        </t:Anchor>
        <t:Create/>
      </t:Event>
      <t:Event id="{1CF151B4-444A-4FC5-BC06-5A85111E3EF4}" time="2024-06-10T13:46:28.084Z">
        <t:Attribution userId="S::c.oconnell@bbk.ac.uk::95ce767d-cc56-4c35-9a95-fb56fb221105" userProvider="AD" userName="Casey O'Connell (Staff)"/>
        <t:Anchor>
          <t:Comment id="452994344"/>
        </t:Anchor>
        <t:Assign userId="S::j.crofts@bbk.ac.uk::5a50ae98-14a9-4914-87a1-3fec0ad030fc" userProvider="AD" userName="Julie Crofts (Staff)"/>
      </t:Event>
      <t:Event id="{2D724854-4EF1-4D7E-8B91-1E427F683BB7}" time="2024-06-10T13:46:28.084Z">
        <t:Attribution userId="S::c.oconnell@bbk.ac.uk::95ce767d-cc56-4c35-9a95-fb56fb221105" userProvider="AD" userName="Casey O'Connell (Staff)"/>
        <t:Anchor>
          <t:Comment id="452994344"/>
        </t:Anchor>
        <t:SetTitle title="@Julie Crofts (Staff) what are your thoughts on the way in which the academic registrar is used here? Should we note as team or leave as is?"/>
      </t:Event>
      <t:Event id="{727F7497-88D9-4F9F-8667-B12CC6C4968E}" time="2024-06-10T14:28:29.521Z">
        <t:Attribution userId="S::c.oconnell@bbk.ac.uk::95ce767d-cc56-4c35-9a95-fb56fb221105" userProvider="AD" userName="Casey O'Connell (Staff)"/>
        <t:Anchor>
          <t:Comment id="1256654952"/>
        </t:Anchor>
        <t:UnassignAll/>
      </t:Event>
      <t:Event id="{D8AD18DF-C476-46D6-A587-F2A5DDEA6B0E}" time="2024-06-10T14:28:29.521Z">
        <t:Attribution userId="S::c.oconnell@bbk.ac.uk::95ce767d-cc56-4c35-9a95-fb56fb221105" userProvider="AD" userName="Casey O'Connell (Staff)"/>
        <t:Anchor>
          <t:Comment id="1256654952"/>
        </t:Anchor>
        <t:Assign userId="S::l.njuguna@bbk.ac.uk::430a2831-c727-4c7e-8e56-96ce87720017" userProvider="AD" userName="Lizzie Njuguna (Staff)"/>
      </t:Event>
      <t:Event id="{74675BBA-6AE2-4367-846E-7EC38994ADDB}" time="2024-06-10T14:30:45.388Z">
        <t:Attribution userId="S::l.njuguna@bbk.ac.uk::430a2831-c727-4c7e-8e56-96ce87720017" userProvider="AD" userName="Lizzie Njuguna (Staff)"/>
        <t:Progress percentComplete="100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6A4F47149A46FDA1533D5E83F760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2697B-3D9A-4D63-A0E9-1690634453FC}"/>
      </w:docPartPr>
      <w:docPartBody>
        <w:p w:rsidR="00E82755" w:rsidRDefault="0003729E" w:rsidP="0003729E">
          <w:pPr>
            <w:pStyle w:val="926A4F47149A46FDA1533D5E83F760542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0D54226D7331472BAA5504A1F2AA8A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4BC2E4-CCDF-4C36-AA35-83A95BFECF0B}"/>
      </w:docPartPr>
      <w:docPartBody>
        <w:p w:rsidR="00E82755" w:rsidRDefault="0003729E" w:rsidP="0003729E">
          <w:pPr>
            <w:pStyle w:val="0D54226D7331472BAA5504A1F2AA8AC72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EC17CA1879254CE4A24D8FB4D0DAF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1995DD-5B59-4C06-9E01-13221660B768}"/>
      </w:docPartPr>
      <w:docPartBody>
        <w:p w:rsidR="00E82755" w:rsidRDefault="0003729E" w:rsidP="0003729E">
          <w:pPr>
            <w:pStyle w:val="EC17CA1879254CE4A24D8FB4D0DAF6452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3A6475B00C1E42E58281F8AFC246F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7BD48B-AFC0-49E1-BC32-6CE611FA8E9B}"/>
      </w:docPartPr>
      <w:docPartBody>
        <w:p w:rsidR="00E82755" w:rsidRDefault="0003729E" w:rsidP="0003729E">
          <w:pPr>
            <w:pStyle w:val="3A6475B00C1E42E58281F8AFC246F8A61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BF6919F0FE8C42949999565ABC6296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3C25C-D6D1-45D0-82C2-A25F12F5C3D1}"/>
      </w:docPartPr>
      <w:docPartBody>
        <w:p w:rsidR="00E82755" w:rsidRDefault="0003729E" w:rsidP="0003729E">
          <w:pPr>
            <w:pStyle w:val="BF6919F0FE8C42949999565ABC6296701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 xml:space="preserve">Click or tap here to enter </w:t>
          </w:r>
          <w:r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date</w:t>
          </w: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.</w:t>
          </w:r>
        </w:p>
      </w:docPartBody>
    </w:docPart>
    <w:docPart>
      <w:docPartPr>
        <w:name w:val="44B5580ECE5D4EBCAF7771B2BDA64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BADFB-EFE9-4DD2-8D58-73D91B6CE86E}"/>
      </w:docPartPr>
      <w:docPartBody>
        <w:p w:rsidR="00E82755" w:rsidRDefault="0003729E" w:rsidP="0003729E">
          <w:pPr>
            <w:pStyle w:val="44B5580ECE5D4EBCAF7771B2BDA64F861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BF26C6FB02FF405AABBE8554EDC64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B2A4C-A13A-402A-A954-A847325335F1}"/>
      </w:docPartPr>
      <w:docPartBody>
        <w:p w:rsidR="00E82755" w:rsidRDefault="0003729E" w:rsidP="0003729E">
          <w:pPr>
            <w:pStyle w:val="BF26C6FB02FF405AABBE8554EDC646091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BAE0EC8E3862481A8759E5938AFB0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F6BB6-B74D-4BFD-B233-793F718440F3}"/>
      </w:docPartPr>
      <w:docPartBody>
        <w:p w:rsidR="00E82755" w:rsidRDefault="0003729E" w:rsidP="0003729E">
          <w:pPr>
            <w:pStyle w:val="BAE0EC8E3862481A8759E5938AFB0C791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C4EBCCC622D4466EA292C6EF651D7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43188-BE55-40BE-8656-9BAB6E4D8183}"/>
      </w:docPartPr>
      <w:docPartBody>
        <w:p w:rsidR="00E82755" w:rsidRDefault="0003729E" w:rsidP="0003729E">
          <w:pPr>
            <w:pStyle w:val="C4EBCCC622D4466EA292C6EF651D7EE71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12D747F00A8B4F979DCFAD4F7A611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754A0-152B-4AF2-9C91-0EF41A2D6F2C}"/>
      </w:docPartPr>
      <w:docPartBody>
        <w:p w:rsidR="00E82755" w:rsidRDefault="0003729E" w:rsidP="0003729E">
          <w:pPr>
            <w:pStyle w:val="12D747F00A8B4F979DCFAD4F7A611D341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2C9C9DBB46BF4EE6B04D7ADA3FFDF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6D213-4274-4758-856D-D5C886CD874A}"/>
      </w:docPartPr>
      <w:docPartBody>
        <w:p w:rsidR="00E82755" w:rsidRDefault="0003729E" w:rsidP="0003729E">
          <w:pPr>
            <w:pStyle w:val="2C9C9DBB46BF4EE6B04D7ADA3FFDF1F11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C686C503E82E4919A4DF321609E30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1FF475-254D-47A3-84AB-56E3E2766D00}"/>
      </w:docPartPr>
      <w:docPartBody>
        <w:p w:rsidR="00E82755" w:rsidRDefault="0003729E" w:rsidP="0003729E">
          <w:pPr>
            <w:pStyle w:val="C686C503E82E4919A4DF321609E302B41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5C397A72EB46433BA9981E0A4D304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38669-FAEB-4658-849F-3481E964ACA2}"/>
      </w:docPartPr>
      <w:docPartBody>
        <w:p w:rsidR="00E82755" w:rsidRDefault="0003729E" w:rsidP="0003729E">
          <w:pPr>
            <w:pStyle w:val="5C397A72EB46433BA9981E0A4D304D361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B32217F67B2645B091112FC5FD108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FD679-B776-432D-9426-5ED67850F89B}"/>
      </w:docPartPr>
      <w:docPartBody>
        <w:p w:rsidR="00E82755" w:rsidRDefault="0003729E" w:rsidP="0003729E">
          <w:pPr>
            <w:pStyle w:val="B32217F67B2645B091112FC5FD1082B21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E8966CB191824458BCBCF5E3EE500A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4FA69C-73E7-4F34-AED9-40C1A1D2B49A}"/>
      </w:docPartPr>
      <w:docPartBody>
        <w:p w:rsidR="00E82755" w:rsidRDefault="0003729E" w:rsidP="0003729E">
          <w:pPr>
            <w:pStyle w:val="E8966CB191824458BCBCF5E3EE500A081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8D7BAB98D8624306B56911A29426D7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35AFB-EA76-4610-BB43-73992CF5E54F}"/>
      </w:docPartPr>
      <w:docPartBody>
        <w:p w:rsidR="00E82755" w:rsidRDefault="0003729E" w:rsidP="0003729E">
          <w:pPr>
            <w:pStyle w:val="8D7BAB98D8624306B56911A29426D7E41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143BFF869B864451A6363B086C767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FD9374-AEC4-442A-8891-7F03AAD1A8A4}"/>
      </w:docPartPr>
      <w:docPartBody>
        <w:p w:rsidR="00E82755" w:rsidRDefault="0003729E" w:rsidP="0003729E">
          <w:pPr>
            <w:pStyle w:val="143BFF869B864451A6363B086C7677CC1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E48643C7ADB946A68976A5C2FBB0C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BF9D46-A557-46E5-8053-4FBD6F8C821C}"/>
      </w:docPartPr>
      <w:docPartBody>
        <w:p w:rsidR="00E82755" w:rsidRDefault="0003729E" w:rsidP="0003729E">
          <w:pPr>
            <w:pStyle w:val="E48643C7ADB946A68976A5C2FBB0CFE81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C19282354CD64AFDA9BA2FFD16C76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37A5C-64B7-4A37-A57B-68C641A8221D}"/>
      </w:docPartPr>
      <w:docPartBody>
        <w:p w:rsidR="00E82755" w:rsidRDefault="0003729E" w:rsidP="0003729E">
          <w:pPr>
            <w:pStyle w:val="C19282354CD64AFDA9BA2FFD16C760FA1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6C47349F93414A3187F661F145537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E46C30-0888-4618-9FC0-791C399A9D87}"/>
      </w:docPartPr>
      <w:docPartBody>
        <w:p w:rsidR="00E82755" w:rsidRDefault="0003729E" w:rsidP="0003729E">
          <w:pPr>
            <w:pStyle w:val="6C47349F93414A3187F661F1455373B31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  <w:docPart>
      <w:docPartPr>
        <w:name w:val="F0DFEAB795EF48EBBE0815E8BA258A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C3471-9EE7-4254-AE8A-3123DA7C87D9}"/>
      </w:docPartPr>
      <w:docPartBody>
        <w:p w:rsidR="00E82755" w:rsidRDefault="0003729E" w:rsidP="0003729E">
          <w:pPr>
            <w:pStyle w:val="F0DFEAB795EF48EBBE0815E8BA258AD61"/>
          </w:pPr>
          <w:r w:rsidRPr="002023B9">
            <w:rPr>
              <w:rFonts w:ascii="Segoe UI" w:hAnsi="Segoe UI" w:cs="Segoe UI"/>
              <w:i/>
              <w:iCs/>
              <w:color w:val="7030A0"/>
              <w:sz w:val="23"/>
              <w:szCs w:val="23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10 Pro">
    <w:altName w:val="Calibri"/>
    <w:panose1 w:val="00000000000000000000"/>
    <w:charset w:val="00"/>
    <w:family w:val="modern"/>
    <w:notTrueType/>
    <w:pitch w:val="variable"/>
    <w:sig w:usb0="A00002AF" w:usb1="1000207B" w:usb2="00000004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29E"/>
    <w:rsid w:val="0003729E"/>
    <w:rsid w:val="001461D2"/>
    <w:rsid w:val="0019703A"/>
    <w:rsid w:val="00D31516"/>
    <w:rsid w:val="00E82755"/>
    <w:rsid w:val="00F5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3729E"/>
    <w:rPr>
      <w:color w:val="666666"/>
    </w:rPr>
  </w:style>
  <w:style w:type="paragraph" w:customStyle="1" w:styleId="926A4F47149A46FDA1533D5E83F760542">
    <w:name w:val="926A4F47149A46FDA1533D5E83F760542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D54226D7331472BAA5504A1F2AA8AC72">
    <w:name w:val="0D54226D7331472BAA5504A1F2AA8AC72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17CA1879254CE4A24D8FB4D0DAF6452">
    <w:name w:val="EC17CA1879254CE4A24D8FB4D0DAF6452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A6475B00C1E42E58281F8AFC246F8A61">
    <w:name w:val="3A6475B00C1E42E58281F8AFC246F8A61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F6919F0FE8C42949999565ABC6296701">
    <w:name w:val="BF6919F0FE8C42949999565ABC6296701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4B5580ECE5D4EBCAF7771B2BDA64F861">
    <w:name w:val="44B5580ECE5D4EBCAF7771B2BDA64F861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F26C6FB02FF405AABBE8554EDC646091">
    <w:name w:val="BF26C6FB02FF405AABBE8554EDC646091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AE0EC8E3862481A8759E5938AFB0C791">
    <w:name w:val="BAE0EC8E3862481A8759E5938AFB0C791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4EBCCC622D4466EA292C6EF651D7EE71">
    <w:name w:val="C4EBCCC622D4466EA292C6EF651D7EE71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2D747F00A8B4F979DCFAD4F7A611D341">
    <w:name w:val="12D747F00A8B4F979DCFAD4F7A611D341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C9C9DBB46BF4EE6B04D7ADA3FFDF1F11">
    <w:name w:val="2C9C9DBB46BF4EE6B04D7ADA3FFDF1F11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686C503E82E4919A4DF321609E302B41">
    <w:name w:val="C686C503E82E4919A4DF321609E302B41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C397A72EB46433BA9981E0A4D304D361">
    <w:name w:val="5C397A72EB46433BA9981E0A4D304D361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32217F67B2645B091112FC5FD1082B21">
    <w:name w:val="B32217F67B2645B091112FC5FD1082B21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8966CB191824458BCBCF5E3EE500A081">
    <w:name w:val="E8966CB191824458BCBCF5E3EE500A081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D7BAB98D8624306B56911A29426D7E41">
    <w:name w:val="8D7BAB98D8624306B56911A29426D7E41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43BFF869B864451A6363B086C7677CC1">
    <w:name w:val="143BFF869B864451A6363B086C7677CC1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48643C7ADB946A68976A5C2FBB0CFE81">
    <w:name w:val="E48643C7ADB946A68976A5C2FBB0CFE81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19282354CD64AFDA9BA2FFD16C760FA1">
    <w:name w:val="C19282354CD64AFDA9BA2FFD16C760FA1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C47349F93414A3187F661F1455373B31">
    <w:name w:val="6C47349F93414A3187F661F1455373B31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0DFEAB795EF48EBBE0815E8BA258AD61">
    <w:name w:val="F0DFEAB795EF48EBBE0815E8BA258AD61"/>
    <w:rsid w:val="0003729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057fc1-5b51-43fe-8da3-ca7406ed1055">
      <Terms xmlns="http://schemas.microsoft.com/office/infopath/2007/PartnerControls"/>
    </lcf76f155ced4ddcb4097134ff3c332f>
    <TaxCatchAll xmlns="4f0d24af-f387-480c-b50e-d1219f6997a2" xsi:nil="true"/>
    <LevelofSub_x002d_Board xmlns="90057fc1-5b51-43fe-8da3-ca7406ed1055" xsi:nil="true"/>
    <Feedbackquantity xmlns="90057fc1-5b51-43fe-8da3-ca7406ed1055" xsi:nil="true"/>
    <Markingscheme xmlns="90057fc1-5b51-43fe-8da3-ca7406ed1055" xsi:nil="true"/>
    <Standardofmarking xmlns="90057fc1-5b51-43fe-8da3-ca7406ed1055" xsi:nil="true"/>
    <Internalmarkingstandard_x002d_representativesample xmlns="90057fc1-5b51-43fe-8da3-ca7406ed1055" xsi:nil="true"/>
    <FullName xmlns="90057fc1-5b51-43fe-8da3-ca7406ed1055" xsi:nil="true"/>
    <EmailAddress xmlns="90057fc1-5b51-43fe-8da3-ca7406ed1055" xsi:nil="true"/>
    <Furthercomment_x002d_markingandmoderation xmlns="90057fc1-5b51-43fe-8da3-ca7406ed1055" xsi:nil="true"/>
    <Recommendations xmlns="90057fc1-5b51-43fe-8da3-ca7406ed1055" xsi:nil="true"/>
    <Furthercomments_x002d_EDI xmlns="90057fc1-5b51-43fe-8da3-ca7406ed1055" xsi:nil="true"/>
    <Furthercomment_x002d_assessment xmlns="90057fc1-5b51-43fe-8da3-ca7406ed1055" xsi:nil="true"/>
    <Furthergeneralcomments xmlns="90057fc1-5b51-43fe-8da3-ca7406ed1055" xsi:nil="true"/>
    <QualityCodeandOfSConditions xmlns="90057fc1-5b51-43fe-8da3-ca7406ed1055" xsi:nil="true"/>
    <CollegePolicies xmlns="90057fc1-5b51-43fe-8da3-ca7406ed1055" xsi:nil="true"/>
    <Furthercomment_x002d_externalmoderation xmlns="90057fc1-5b51-43fe-8da3-ca7406ed1055" xsi:nil="true"/>
    <CASRegulations xmlns="90057fc1-5b51-43fe-8da3-ca7406ed1055" xsi:nil="true"/>
    <ExaminerTitle xmlns="90057fc1-5b51-43fe-8da3-ca7406ed1055" xsi:nil="true"/>
    <Consultedonassessmentstructureandcontent xmlns="90057fc1-5b51-43fe-8da3-ca7406ed1055" xsi:nil="true"/>
    <Sampleofmoderation xmlns="90057fc1-5b51-43fe-8da3-ca7406ed1055" xsi:nil="true"/>
    <Assessmentbalanceappropriate xmlns="90057fc1-5b51-43fe-8da3-ca7406ed1055" xsi:nil="true"/>
    <Sub_x002d_Boardattendance xmlns="90057fc1-5b51-43fe-8da3-ca7406ed1055" xsi:nil="true"/>
    <Appropriatestandards xmlns="90057fc1-5b51-43fe-8da3-ca7406ed1055" xsi:nil="true"/>
    <Furthercomments_x002d_sub_x002d_boardmeetings xmlns="90057fc1-5b51-43fe-8da3-ca7406ed1055" xsi:nil="true"/>
    <Considerationofcontinuousimprovement xmlns="90057fc1-5b51-43fe-8da3-ca7406ed1055" xsi:nil="true"/>
    <Awardcriteriaexplained xmlns="90057fc1-5b51-43fe-8da3-ca7406ed1055" xsi:nil="true"/>
    <HomeInstitution xmlns="90057fc1-5b51-43fe-8da3-ca7406ed1055" xsi:nil="true"/>
    <Timelyfeedback xmlns="90057fc1-5b51-43fe-8da3-ca7406ed1055" xsi:nil="true"/>
    <Furthercomment_x002d_feedback xmlns="90057fc1-5b51-43fe-8da3-ca7406ed1055" xsi:nil="true"/>
    <SatisfiedwithSub_x002d_BoardRecommendations xmlns="90057fc1-5b51-43fe-8da3-ca7406ed1055" xsi:nil="true"/>
    <NameofSub_x002d_Board xmlns="90057fc1-5b51-43fe-8da3-ca7406ed1055" xsi:nil="true"/>
    <DateofSub_x002d_BoardMeeting xmlns="90057fc1-5b51-43fe-8da3-ca7406ed1055" xsi:nil="true"/>
    <Feedbackaddressedcomments xmlns="90057fc1-5b51-43fe-8da3-ca7406ed1055" xsi:nil="true"/>
    <Assessmentappropriate xmlns="90057fc1-5b51-43fe-8da3-ca7406ed1055" xsi:nil="true"/>
    <Internalmoderation xmlns="90057fc1-5b51-43fe-8da3-ca7406ed1055" xsi:nil="true"/>
    <Furthercomments_x002d_academicstandards xmlns="90057fc1-5b51-43fe-8da3-ca7406ed1055" xsi:nil="true"/>
    <PrinciplesofEDIconsidered xmlns="90057fc1-5b51-43fe-8da3-ca7406ed1055" xsi:nil="true"/>
    <ProgrammeandModuleDocuments xmlns="90057fc1-5b51-43fe-8da3-ca7406ed1055" xsi:nil="true"/>
    <Furthercomments xmlns="90057fc1-5b51-43fe-8da3-ca7406ed1055" xsi:nil="true"/>
    <Markingschemeappropriate xmlns="90057fc1-5b51-43fe-8da3-ca7406ed1055" xsi:nil="true"/>
    <Furthercomments_x002d_studentperformance xmlns="90057fc1-5b51-43fe-8da3-ca7406ed1055" xsi:nil="true"/>
    <Faculty xmlns="90057fc1-5b51-43fe-8da3-ca7406ed1055" xsi:nil="true"/>
    <School xmlns="90057fc1-5b51-43fe-8da3-ca7406ed1055" xsi:nil="true"/>
    <Processesrobust_x002c_consistent_x002c_fair xmlns="90057fc1-5b51-43fe-8da3-ca7406ed1055" xsi:nil="true"/>
    <Furthercommentpreviousreport xmlns="90057fc1-5b51-43fe-8da3-ca7406ed1055" xsi:nil="true"/>
    <Responsetolastreport xmlns="90057fc1-5b51-43fe-8da3-ca7406ed1055" xsi:nil="true"/>
    <Feedbackquality xmlns="90057fc1-5b51-43fe-8da3-ca7406ed1055" xsi:nil="true"/>
    <Feedbackappropriate xmlns="90057fc1-5b51-43fe-8da3-ca7406ed1055" xsi:nil="true"/>
    <Opportunityforconsiderationofstudentfeedback xmlns="90057fc1-5b51-43fe-8da3-ca7406ed1055" xsi:nil="true"/>
    <Goodpractice xmlns="90057fc1-5b51-43fe-8da3-ca7406ed1055" xsi:nil="true"/>
    <Consistentstandards xmlns="90057fc1-5b51-43fe-8da3-ca7406ed1055" xsi:nil="true"/>
    <Practicalandoralassessment xmlns="90057fc1-5b51-43fe-8da3-ca7406ed1055" xsi:nil="true"/>
    <Standardsofstudentperformance xmlns="90057fc1-5b51-43fe-8da3-ca7406ed1055" xsi:nil="true"/>
    <Agreementforborderlinecases xmlns="90057fc1-5b51-43fe-8da3-ca7406ed1055" xsi:nil="true"/>
    <NumberofCreditsExamined xmlns="90057fc1-5b51-43fe-8da3-ca7406ed1055" xsi:nil="true"/>
    <AcademicYear xmlns="90057fc1-5b51-43fe-8da3-ca7406ed105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6F49795E13C144972881481C144A06" ma:contentTypeVersion="73" ma:contentTypeDescription="Create a new document." ma:contentTypeScope="" ma:versionID="228142efc72c67ab77d173565477d9df">
  <xsd:schema xmlns:xsd="http://www.w3.org/2001/XMLSchema" xmlns:xs="http://www.w3.org/2001/XMLSchema" xmlns:p="http://schemas.microsoft.com/office/2006/metadata/properties" xmlns:ns2="90057fc1-5b51-43fe-8da3-ca7406ed1055" xmlns:ns3="08a9a178-48f1-457e-a0c1-058a87224c7c" xmlns:ns4="4f0d24af-f387-480c-b50e-d1219f6997a2" targetNamespace="http://schemas.microsoft.com/office/2006/metadata/properties" ma:root="true" ma:fieldsID="4df234931da03381b28f79ba610b1f24" ns2:_="" ns3:_="" ns4:_="">
    <xsd:import namespace="90057fc1-5b51-43fe-8da3-ca7406ed1055"/>
    <xsd:import namespace="08a9a178-48f1-457e-a0c1-058a87224c7c"/>
    <xsd:import namespace="4f0d24af-f387-480c-b50e-d1219f6997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LevelofSub_x002d_Board" minOccurs="0"/>
                <xsd:element ref="ns2:ExaminerTitle" minOccurs="0"/>
                <xsd:element ref="ns2:FullName" minOccurs="0"/>
                <xsd:element ref="ns2:EmailAddress" minOccurs="0"/>
                <xsd:element ref="ns2:HomeInstitution" minOccurs="0"/>
                <xsd:element ref="ns2:Faculty" minOccurs="0"/>
                <xsd:element ref="ns2:School" minOccurs="0"/>
                <xsd:element ref="ns2:NameofSub_x002d_Board" minOccurs="0"/>
                <xsd:element ref="ns2:DateofSub_x002d_BoardMeeting" minOccurs="0"/>
                <xsd:element ref="ns2:QualityCodeandOfSConditions" minOccurs="0"/>
                <xsd:element ref="ns2:CASRegulations" minOccurs="0"/>
                <xsd:element ref="ns2:CollegePolicies" minOccurs="0"/>
                <xsd:element ref="ns2:ProgrammeandModuleDocuments" minOccurs="0"/>
                <xsd:element ref="ns2:Furthercomments" minOccurs="0"/>
                <xsd:element ref="ns2:Responsetolastreport" minOccurs="0"/>
                <xsd:element ref="ns2:Timelyfeedback" minOccurs="0"/>
                <xsd:element ref="ns2:Feedbackaddressedcomments" minOccurs="0"/>
                <xsd:element ref="ns2:Furthercommentpreviousreport" minOccurs="0"/>
                <xsd:element ref="ns2:Assessmentappropriate" minOccurs="0"/>
                <xsd:element ref="ns2:Assessmentbalanceappropriate" minOccurs="0"/>
                <xsd:element ref="ns2:Consultedonassessmentstructureandcontent" minOccurs="0"/>
                <xsd:element ref="ns2:Practicalandoralassessment" minOccurs="0"/>
                <xsd:element ref="ns2:Furthercomment_x002d_assessment" minOccurs="0"/>
                <xsd:element ref="ns2:Feedbackquantity" minOccurs="0"/>
                <xsd:element ref="ns2:Feedbackquality" minOccurs="0"/>
                <xsd:element ref="ns2:Feedbackappropriate" minOccurs="0"/>
                <xsd:element ref="ns2:Furthercomment_x002d_feedback" minOccurs="0"/>
                <xsd:element ref="ns2:Markingscheme" minOccurs="0"/>
                <xsd:element ref="ns2:Markingschemeappropriate" minOccurs="0"/>
                <xsd:element ref="ns2:Standardofmarking" minOccurs="0"/>
                <xsd:element ref="ns2:Internalmoderation" minOccurs="0"/>
                <xsd:element ref="ns2:Furthercomment_x002d_markingandmoderation" minOccurs="0"/>
                <xsd:element ref="ns2:Sampleofmoderation" minOccurs="0"/>
                <xsd:element ref="ns2:Internalmarkingstandard_x002d_representativesample" minOccurs="0"/>
                <xsd:element ref="ns2:Furthercomment_x002d_externalmoderation" minOccurs="0"/>
                <xsd:element ref="ns2:Processesrobust_x002c_consistent_x002c_fair" minOccurs="0"/>
                <xsd:element ref="ns2:Consistentstandards" minOccurs="0"/>
                <xsd:element ref="ns2:Appropriatestandards" minOccurs="0"/>
                <xsd:element ref="ns2:Furthercomments_x002d_academicstandards" minOccurs="0"/>
                <xsd:element ref="ns2:Standardsofstudentperformance" minOccurs="0"/>
                <xsd:element ref="ns2:Considerationofcontinuousimprovement" minOccurs="0"/>
                <xsd:element ref="ns2:Furthercomments_x002d_studentperformance" minOccurs="0"/>
                <xsd:element ref="ns2:PrinciplesofEDIconsidered" minOccurs="0"/>
                <xsd:element ref="ns2:Opportunityforconsiderationofstudentfeedback" minOccurs="0"/>
                <xsd:element ref="ns2:Sub_x002d_Boardattendance" minOccurs="0"/>
                <xsd:element ref="ns2:Awardcriteriaexplained" minOccurs="0"/>
                <xsd:element ref="ns2:Agreementforborderlinecases" minOccurs="0"/>
                <xsd:element ref="ns2:SatisfiedwithSub_x002d_BoardRecommendations" minOccurs="0"/>
                <xsd:element ref="ns2:Furthercomments_x002d_sub_x002d_boardmeetings" minOccurs="0"/>
                <xsd:element ref="ns2:Goodpractice" minOccurs="0"/>
                <xsd:element ref="ns2:Recommendations" minOccurs="0"/>
                <xsd:element ref="ns2:Furthergeneralcomments" minOccurs="0"/>
                <xsd:element ref="ns2:Furthercomments_x002d_EDI" minOccurs="0"/>
                <xsd:element ref="ns2:MediaLengthInSeconds" minOccurs="0"/>
                <xsd:element ref="ns2:AcademicYear" minOccurs="0"/>
                <xsd:element ref="ns2:NumberofCreditsExamin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057fc1-5b51-43fe-8da3-ca7406ed10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a001f20-ec2a-4d7d-9796-61b63491c7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evelofSub_x002d_Board" ma:index="24" nillable="true" ma:displayName="Level of Sub-Board" ma:description="Are you submitting an External Examiner Report for?" ma:format="Dropdown" ma:internalName="LevelofSub_x002d_Board">
      <xsd:simpleType>
        <xsd:restriction base="dms:Text">
          <xsd:maxLength value="255"/>
        </xsd:restriction>
      </xsd:simpleType>
    </xsd:element>
    <xsd:element name="ExaminerTitle" ma:index="25" nillable="true" ma:displayName="Examiner Title" ma:format="Dropdown" ma:internalName="ExaminerTitle">
      <xsd:simpleType>
        <xsd:restriction base="dms:Note">
          <xsd:maxLength value="255"/>
        </xsd:restriction>
      </xsd:simpleType>
    </xsd:element>
    <xsd:element name="FullName" ma:index="26" nillable="true" ma:displayName="Full Name" ma:format="Dropdown" ma:internalName="FullName">
      <xsd:simpleType>
        <xsd:restriction base="dms:Note">
          <xsd:maxLength value="255"/>
        </xsd:restriction>
      </xsd:simpleType>
    </xsd:element>
    <xsd:element name="EmailAddress" ma:index="27" nillable="true" ma:displayName="Email Address" ma:format="Dropdown" ma:internalName="EmailAddress">
      <xsd:simpleType>
        <xsd:restriction base="dms:Note">
          <xsd:maxLength value="255"/>
        </xsd:restriction>
      </xsd:simpleType>
    </xsd:element>
    <xsd:element name="HomeInstitution" ma:index="28" nillable="true" ma:displayName="Home Institution" ma:format="Dropdown" ma:internalName="HomeInstitution">
      <xsd:simpleType>
        <xsd:restriction base="dms:Note">
          <xsd:maxLength value="255"/>
        </xsd:restriction>
      </xsd:simpleType>
    </xsd:element>
    <xsd:element name="Faculty" ma:index="29" nillable="true" ma:displayName="Faculty" ma:format="Dropdown" ma:internalName="Faculty">
      <xsd:simpleType>
        <xsd:restriction base="dms:Note">
          <xsd:maxLength value="255"/>
        </xsd:restriction>
      </xsd:simpleType>
    </xsd:element>
    <xsd:element name="School" ma:index="30" nillable="true" ma:displayName="School" ma:format="Dropdown" ma:internalName="School">
      <xsd:simpleType>
        <xsd:restriction base="dms:Note">
          <xsd:maxLength value="255"/>
        </xsd:restriction>
      </xsd:simpleType>
    </xsd:element>
    <xsd:element name="NameofSub_x002d_Board" ma:index="31" nillable="true" ma:displayName="Name of Sub-Board" ma:format="Dropdown" ma:internalName="NameofSub_x002d_Board">
      <xsd:simpleType>
        <xsd:restriction base="dms:Note">
          <xsd:maxLength value="255"/>
        </xsd:restriction>
      </xsd:simpleType>
    </xsd:element>
    <xsd:element name="DateofSub_x002d_BoardMeeting" ma:index="32" nillable="true" ma:displayName="Date of Sub-Board Meeting" ma:format="Dropdown" ma:internalName="DateofSub_x002d_BoardMeeting">
      <xsd:simpleType>
        <xsd:restriction base="dms:Note">
          <xsd:maxLength value="255"/>
        </xsd:restriction>
      </xsd:simpleType>
    </xsd:element>
    <xsd:element name="QualityCodeandOfSConditions" ma:index="33" nillable="true" ma:displayName="Quality Code and OfS Conditions" ma:format="Dropdown" ma:internalName="QualityCodeandOfSConditions">
      <xsd:simpleType>
        <xsd:restriction base="dms:Note">
          <xsd:maxLength value="255"/>
        </xsd:restriction>
      </xsd:simpleType>
    </xsd:element>
    <xsd:element name="CASRegulations" ma:index="34" nillable="true" ma:displayName="CAS Regulations" ma:format="Dropdown" ma:internalName="CASRegulations">
      <xsd:simpleType>
        <xsd:restriction base="dms:Note">
          <xsd:maxLength value="255"/>
        </xsd:restriction>
      </xsd:simpleType>
    </xsd:element>
    <xsd:element name="CollegePolicies" ma:index="35" nillable="true" ma:displayName="College Policies" ma:format="Dropdown" ma:internalName="CollegePolicies">
      <xsd:simpleType>
        <xsd:restriction base="dms:Note">
          <xsd:maxLength value="255"/>
        </xsd:restriction>
      </xsd:simpleType>
    </xsd:element>
    <xsd:element name="ProgrammeandModuleDocuments" ma:index="36" nillable="true" ma:displayName="Programme and Module Documents" ma:format="Dropdown" ma:internalName="ProgrammeandModuleDocuments">
      <xsd:simpleType>
        <xsd:restriction base="dms:Note">
          <xsd:maxLength value="255"/>
        </xsd:restriction>
      </xsd:simpleType>
    </xsd:element>
    <xsd:element name="Furthercomments" ma:index="37" nillable="true" ma:displayName="Further comments" ma:format="Dropdown" ma:internalName="Furthercomments">
      <xsd:simpleType>
        <xsd:restriction base="dms:Note">
          <xsd:maxLength value="255"/>
        </xsd:restriction>
      </xsd:simpleType>
    </xsd:element>
    <xsd:element name="Responsetolastreport" ma:index="38" nillable="true" ma:displayName="Response to last report" ma:format="Dropdown" ma:internalName="Responsetolastreport">
      <xsd:simpleType>
        <xsd:restriction base="dms:Note">
          <xsd:maxLength value="255"/>
        </xsd:restriction>
      </xsd:simpleType>
    </xsd:element>
    <xsd:element name="Timelyfeedback" ma:index="39" nillable="true" ma:displayName="Timely feedback" ma:format="Dropdown" ma:internalName="Timelyfeedback">
      <xsd:simpleType>
        <xsd:restriction base="dms:Note">
          <xsd:maxLength value="255"/>
        </xsd:restriction>
      </xsd:simpleType>
    </xsd:element>
    <xsd:element name="Feedbackaddressedcomments" ma:index="40" nillable="true" ma:displayName="Feedback addressed comments" ma:format="Dropdown" ma:internalName="Feedbackaddressedcomments">
      <xsd:simpleType>
        <xsd:restriction base="dms:Note">
          <xsd:maxLength value="255"/>
        </xsd:restriction>
      </xsd:simpleType>
    </xsd:element>
    <xsd:element name="Furthercommentpreviousreport" ma:index="41" nillable="true" ma:displayName="Further comment previous report" ma:format="Dropdown" ma:internalName="Furthercommentpreviousreport">
      <xsd:simpleType>
        <xsd:restriction base="dms:Note">
          <xsd:maxLength value="255"/>
        </xsd:restriction>
      </xsd:simpleType>
    </xsd:element>
    <xsd:element name="Assessmentappropriate" ma:index="42" nillable="true" ma:displayName="Assessment appropriate" ma:format="Dropdown" ma:internalName="Assessmentappropriate">
      <xsd:simpleType>
        <xsd:restriction base="dms:Note">
          <xsd:maxLength value="255"/>
        </xsd:restriction>
      </xsd:simpleType>
    </xsd:element>
    <xsd:element name="Assessmentbalanceappropriate" ma:index="43" nillable="true" ma:displayName="Assessment balance appropriate" ma:format="Dropdown" ma:internalName="Assessmentbalanceappropriate">
      <xsd:simpleType>
        <xsd:restriction base="dms:Note">
          <xsd:maxLength value="255"/>
        </xsd:restriction>
      </xsd:simpleType>
    </xsd:element>
    <xsd:element name="Consultedonassessmentstructureandcontent" ma:index="44" nillable="true" ma:displayName="Consulted on assessment structure and content" ma:format="Dropdown" ma:internalName="Consultedonassessmentstructureandcontent">
      <xsd:simpleType>
        <xsd:restriction base="dms:Note">
          <xsd:maxLength value="255"/>
        </xsd:restriction>
      </xsd:simpleType>
    </xsd:element>
    <xsd:element name="Practicalandoralassessment" ma:index="45" nillable="true" ma:displayName="Practical and oral assessment" ma:format="Dropdown" ma:internalName="Practicalandoralassessment">
      <xsd:simpleType>
        <xsd:restriction base="dms:Note">
          <xsd:maxLength value="255"/>
        </xsd:restriction>
      </xsd:simpleType>
    </xsd:element>
    <xsd:element name="Furthercomment_x002d_assessment" ma:index="46" nillable="true" ma:displayName="Further comment - assessment" ma:format="Dropdown" ma:internalName="Furthercomment_x002d_assessment">
      <xsd:simpleType>
        <xsd:restriction base="dms:Note">
          <xsd:maxLength value="255"/>
        </xsd:restriction>
      </xsd:simpleType>
    </xsd:element>
    <xsd:element name="Feedbackquantity" ma:index="47" nillable="true" ma:displayName="Feedback quantity" ma:format="Dropdown" ma:internalName="Feedbackquantity">
      <xsd:simpleType>
        <xsd:restriction base="dms:Note">
          <xsd:maxLength value="255"/>
        </xsd:restriction>
      </xsd:simpleType>
    </xsd:element>
    <xsd:element name="Feedbackquality" ma:index="48" nillable="true" ma:displayName="Feedback quality" ma:format="Dropdown" ma:internalName="Feedbackquality">
      <xsd:simpleType>
        <xsd:restriction base="dms:Note">
          <xsd:maxLength value="255"/>
        </xsd:restriction>
      </xsd:simpleType>
    </xsd:element>
    <xsd:element name="Feedbackappropriate" ma:index="49" nillable="true" ma:displayName="Feedback appropriate" ma:format="Dropdown" ma:internalName="Feedbackappropriate">
      <xsd:simpleType>
        <xsd:restriction base="dms:Note">
          <xsd:maxLength value="255"/>
        </xsd:restriction>
      </xsd:simpleType>
    </xsd:element>
    <xsd:element name="Furthercomment_x002d_feedback" ma:index="50" nillable="true" ma:displayName="Further comment - feedback" ma:format="Dropdown" ma:internalName="Furthercomment_x002d_feedback">
      <xsd:simpleType>
        <xsd:restriction base="dms:Note">
          <xsd:maxLength value="255"/>
        </xsd:restriction>
      </xsd:simpleType>
    </xsd:element>
    <xsd:element name="Markingscheme" ma:index="51" nillable="true" ma:displayName="Marking scheme" ma:format="Dropdown" ma:internalName="Markingscheme">
      <xsd:simpleType>
        <xsd:restriction base="dms:Note">
          <xsd:maxLength value="255"/>
        </xsd:restriction>
      </xsd:simpleType>
    </xsd:element>
    <xsd:element name="Markingschemeappropriate" ma:index="52" nillable="true" ma:displayName="Marking scheme appropriate" ma:format="Dropdown" ma:internalName="Markingschemeappropriate">
      <xsd:simpleType>
        <xsd:restriction base="dms:Note">
          <xsd:maxLength value="255"/>
        </xsd:restriction>
      </xsd:simpleType>
    </xsd:element>
    <xsd:element name="Standardofmarking" ma:index="53" nillable="true" ma:displayName="Standard of marking" ma:format="Dropdown" ma:internalName="Standardofmarking">
      <xsd:simpleType>
        <xsd:restriction base="dms:Note">
          <xsd:maxLength value="255"/>
        </xsd:restriction>
      </xsd:simpleType>
    </xsd:element>
    <xsd:element name="Internalmoderation" ma:index="54" nillable="true" ma:displayName="Internal moderation" ma:format="Dropdown" ma:internalName="Internalmoderation">
      <xsd:simpleType>
        <xsd:restriction base="dms:Note">
          <xsd:maxLength value="255"/>
        </xsd:restriction>
      </xsd:simpleType>
    </xsd:element>
    <xsd:element name="Furthercomment_x002d_markingandmoderation" ma:index="55" nillable="true" ma:displayName="Further comment - marking and moderation" ma:format="Dropdown" ma:internalName="Furthercomment_x002d_markingandmoderation">
      <xsd:simpleType>
        <xsd:restriction base="dms:Note">
          <xsd:maxLength value="255"/>
        </xsd:restriction>
      </xsd:simpleType>
    </xsd:element>
    <xsd:element name="Sampleofmoderation" ma:index="56" nillable="true" ma:displayName="Sample of moderation" ma:format="Dropdown" ma:internalName="Sampleofmoderation">
      <xsd:simpleType>
        <xsd:restriction base="dms:Note">
          <xsd:maxLength value="255"/>
        </xsd:restriction>
      </xsd:simpleType>
    </xsd:element>
    <xsd:element name="Internalmarkingstandard_x002d_representativesample" ma:index="57" nillable="true" ma:displayName="Internal marking standard - representative sample" ma:format="Dropdown" ma:internalName="Internalmarkingstandard_x002d_representativesample">
      <xsd:simpleType>
        <xsd:restriction base="dms:Note">
          <xsd:maxLength value="255"/>
        </xsd:restriction>
      </xsd:simpleType>
    </xsd:element>
    <xsd:element name="Furthercomment_x002d_externalmoderation" ma:index="58" nillable="true" ma:displayName="Further comment - external moderation" ma:format="Dropdown" ma:internalName="Furthercomment_x002d_externalmoderation">
      <xsd:simpleType>
        <xsd:restriction base="dms:Note">
          <xsd:maxLength value="255"/>
        </xsd:restriction>
      </xsd:simpleType>
    </xsd:element>
    <xsd:element name="Processesrobust_x002c_consistent_x002c_fair" ma:index="59" nillable="true" ma:displayName="Processes robust, consistent, fair" ma:format="Dropdown" ma:internalName="Processesrobust_x002c_consistent_x002c_fair">
      <xsd:simpleType>
        <xsd:restriction base="dms:Note">
          <xsd:maxLength value="255"/>
        </xsd:restriction>
      </xsd:simpleType>
    </xsd:element>
    <xsd:element name="Consistentstandards" ma:index="60" nillable="true" ma:displayName="Consistent standards" ma:format="Dropdown" ma:internalName="Consistentstandards">
      <xsd:simpleType>
        <xsd:restriction base="dms:Note">
          <xsd:maxLength value="255"/>
        </xsd:restriction>
      </xsd:simpleType>
    </xsd:element>
    <xsd:element name="Appropriatestandards" ma:index="61" nillable="true" ma:displayName="Appropriate standards" ma:format="Dropdown" ma:internalName="Appropriatestandards">
      <xsd:simpleType>
        <xsd:restriction base="dms:Note">
          <xsd:maxLength value="255"/>
        </xsd:restriction>
      </xsd:simpleType>
    </xsd:element>
    <xsd:element name="Furthercomments_x002d_academicstandards" ma:index="62" nillable="true" ma:displayName="Further comments - academic standards" ma:format="Dropdown" ma:internalName="Furthercomments_x002d_academicstandards">
      <xsd:simpleType>
        <xsd:restriction base="dms:Note">
          <xsd:maxLength value="255"/>
        </xsd:restriction>
      </xsd:simpleType>
    </xsd:element>
    <xsd:element name="Standardsofstudentperformance" ma:index="63" nillable="true" ma:displayName="Standards of student performance" ma:format="Dropdown" ma:internalName="Standardsofstudentperformance">
      <xsd:simpleType>
        <xsd:restriction base="dms:Note">
          <xsd:maxLength value="255"/>
        </xsd:restriction>
      </xsd:simpleType>
    </xsd:element>
    <xsd:element name="Considerationofcontinuousimprovement" ma:index="64" nillable="true" ma:displayName="Consideration of continuous improvement" ma:format="Dropdown" ma:internalName="Considerationofcontinuousimprovement">
      <xsd:simpleType>
        <xsd:restriction base="dms:Note">
          <xsd:maxLength value="255"/>
        </xsd:restriction>
      </xsd:simpleType>
    </xsd:element>
    <xsd:element name="Furthercomments_x002d_studentperformance" ma:index="65" nillable="true" ma:displayName="Further comments - student performance" ma:format="Dropdown" ma:internalName="Furthercomments_x002d_studentperformance">
      <xsd:simpleType>
        <xsd:restriction base="dms:Note">
          <xsd:maxLength value="255"/>
        </xsd:restriction>
      </xsd:simpleType>
    </xsd:element>
    <xsd:element name="PrinciplesofEDIconsidered" ma:index="66" nillable="true" ma:displayName="Principles of EDI considered" ma:format="Dropdown" ma:internalName="PrinciplesofEDIconsidered">
      <xsd:simpleType>
        <xsd:restriction base="dms:Note">
          <xsd:maxLength value="255"/>
        </xsd:restriction>
      </xsd:simpleType>
    </xsd:element>
    <xsd:element name="Opportunityforconsiderationofstudentfeedback" ma:index="67" nillable="true" ma:displayName="Opportunity for consideration of student feedback" ma:format="Dropdown" ma:internalName="Opportunityforconsiderationofstudentfeedback">
      <xsd:simpleType>
        <xsd:restriction base="dms:Note">
          <xsd:maxLength value="255"/>
        </xsd:restriction>
      </xsd:simpleType>
    </xsd:element>
    <xsd:element name="Sub_x002d_Boardattendance" ma:index="68" nillable="true" ma:displayName="Sub-Board attendance" ma:format="Dropdown" ma:internalName="Sub_x002d_Boardattendance">
      <xsd:simpleType>
        <xsd:restriction base="dms:Note">
          <xsd:maxLength value="255"/>
        </xsd:restriction>
      </xsd:simpleType>
    </xsd:element>
    <xsd:element name="Awardcriteriaexplained" ma:index="69" nillable="true" ma:displayName="Award criteria explained" ma:format="Dropdown" ma:internalName="Awardcriteriaexplained">
      <xsd:simpleType>
        <xsd:restriction base="dms:Note">
          <xsd:maxLength value="255"/>
        </xsd:restriction>
      </xsd:simpleType>
    </xsd:element>
    <xsd:element name="Agreementforborderlinecases" ma:index="70" nillable="true" ma:displayName="Agreement for borderline cases" ma:format="Dropdown" ma:internalName="Agreementforborderlinecases">
      <xsd:simpleType>
        <xsd:restriction base="dms:Note">
          <xsd:maxLength value="255"/>
        </xsd:restriction>
      </xsd:simpleType>
    </xsd:element>
    <xsd:element name="SatisfiedwithSub_x002d_BoardRecommendations" ma:index="71" nillable="true" ma:displayName="Satisfied with Sub-Board Recommendations" ma:format="Dropdown" ma:internalName="SatisfiedwithSub_x002d_BoardRecommendations">
      <xsd:simpleType>
        <xsd:restriction base="dms:Note">
          <xsd:maxLength value="255"/>
        </xsd:restriction>
      </xsd:simpleType>
    </xsd:element>
    <xsd:element name="Furthercomments_x002d_sub_x002d_boardmeetings" ma:index="72" nillable="true" ma:displayName="Further comments - sub-board meetings" ma:format="Dropdown" ma:internalName="Furthercomments_x002d_sub_x002d_boardmeetings">
      <xsd:simpleType>
        <xsd:restriction base="dms:Note">
          <xsd:maxLength value="255"/>
        </xsd:restriction>
      </xsd:simpleType>
    </xsd:element>
    <xsd:element name="Goodpractice" ma:index="73" nillable="true" ma:displayName="Good practice" ma:format="Dropdown" ma:internalName="Goodpractice">
      <xsd:simpleType>
        <xsd:restriction base="dms:Note">
          <xsd:maxLength value="255"/>
        </xsd:restriction>
      </xsd:simpleType>
    </xsd:element>
    <xsd:element name="Recommendations" ma:index="74" nillable="true" ma:displayName="Recommendations" ma:format="Dropdown" ma:internalName="Recommendations">
      <xsd:simpleType>
        <xsd:restriction base="dms:Note">
          <xsd:maxLength value="255"/>
        </xsd:restriction>
      </xsd:simpleType>
    </xsd:element>
    <xsd:element name="Furthergeneralcomments" ma:index="75" nillable="true" ma:displayName="Further general comments" ma:format="Dropdown" ma:internalName="Furthergeneralcomments">
      <xsd:simpleType>
        <xsd:restriction base="dms:Note">
          <xsd:maxLength value="255"/>
        </xsd:restriction>
      </xsd:simpleType>
    </xsd:element>
    <xsd:element name="Furthercomments_x002d_EDI" ma:index="76" nillable="true" ma:displayName="Further comments - EDI" ma:format="Dropdown" ma:internalName="Furthercomments_x002d_EDI">
      <xsd:simpleType>
        <xsd:restriction base="dms:Note">
          <xsd:maxLength value="255"/>
        </xsd:restriction>
      </xsd:simpleType>
    </xsd:element>
    <xsd:element name="MediaLengthInSeconds" ma:index="77" nillable="true" ma:displayName="MediaLengthInSeconds" ma:hidden="true" ma:internalName="MediaLengthInSeconds" ma:readOnly="true">
      <xsd:simpleType>
        <xsd:restriction base="dms:Unknown"/>
      </xsd:simpleType>
    </xsd:element>
    <xsd:element name="AcademicYear" ma:index="78" nillable="true" ma:displayName="Academic Year" ma:format="Dropdown" ma:internalName="AcademicYear">
      <xsd:simpleType>
        <xsd:restriction base="dms:Text">
          <xsd:maxLength value="255"/>
        </xsd:restriction>
      </xsd:simpleType>
    </xsd:element>
    <xsd:element name="NumberofCreditsExamined" ma:index="79" nillable="true" ma:displayName="Number of Credits Examined" ma:format="Dropdown" ma:internalName="NumberofCreditsExamine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9a178-48f1-457e-a0c1-058a87224c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d24af-f387-480c-b50e-d1219f6997a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58b5e29-f456-467d-81ef-4faacf6959cf}" ma:internalName="TaxCatchAll" ma:showField="CatchAllData" ma:web="08a9a178-48f1-457e-a0c1-058a87224c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E15072-7EA6-476C-BF8C-BB965C01CB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B4FFFB-DEDE-46D1-867B-DF836E748868}">
  <ds:schemaRefs>
    <ds:schemaRef ds:uri="http://schemas.microsoft.com/office/2006/metadata/properties"/>
    <ds:schemaRef ds:uri="http://schemas.microsoft.com/office/infopath/2007/PartnerControls"/>
    <ds:schemaRef ds:uri="90057fc1-5b51-43fe-8da3-ca7406ed1055"/>
    <ds:schemaRef ds:uri="4f0d24af-f387-480c-b50e-d1219f6997a2"/>
  </ds:schemaRefs>
</ds:datastoreItem>
</file>

<file path=customXml/itemProps3.xml><?xml version="1.0" encoding="utf-8"?>
<ds:datastoreItem xmlns:ds="http://schemas.openxmlformats.org/officeDocument/2006/customXml" ds:itemID="{1283BF93-1523-4A9D-A9CC-D0ADDEF494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583904-7809-43E0-9CD8-71B7AE5F7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057fc1-5b51-43fe-8da3-ca7406ed1055"/>
    <ds:schemaRef ds:uri="08a9a178-48f1-457e-a0c1-058a87224c7c"/>
    <ds:schemaRef ds:uri="4f0d24af-f387-480c-b50e-d1219f6997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3</Pages>
  <Words>567</Words>
  <Characters>3235</Characters>
  <Application>Microsoft Office Word</Application>
  <DocSecurity>0</DocSecurity>
  <Lines>26</Lines>
  <Paragraphs>7</Paragraphs>
  <ScaleCrop>false</ScaleCrop>
  <Company>Birkbeck College</Company>
  <LinksUpToDate>false</LinksUpToDate>
  <CharactersWithSpaces>3795</CharactersWithSpaces>
  <SharedDoc>false</SharedDoc>
  <HLinks>
    <vt:vector size="48" baseType="variant">
      <vt:variant>
        <vt:i4>3080290</vt:i4>
      </vt:variant>
      <vt:variant>
        <vt:i4>3</vt:i4>
      </vt:variant>
      <vt:variant>
        <vt:i4>0</vt:i4>
      </vt:variant>
      <vt:variant>
        <vt:i4>5</vt:i4>
      </vt:variant>
      <vt:variant>
        <vt:lpwstr>http://www.aegisuk.net/</vt:lpwstr>
      </vt:variant>
      <vt:variant>
        <vt:lpwstr/>
      </vt:variant>
      <vt:variant>
        <vt:i4>2031629</vt:i4>
      </vt:variant>
      <vt:variant>
        <vt:i4>0</vt:i4>
      </vt:variant>
      <vt:variant>
        <vt:i4>0</vt:i4>
      </vt:variant>
      <vt:variant>
        <vt:i4>5</vt:i4>
      </vt:variant>
      <vt:variant>
        <vt:lpwstr>https://www.bbk.ac.uk/professional-services/registry-services</vt:lpwstr>
      </vt:variant>
      <vt:variant>
        <vt:lpwstr/>
      </vt:variant>
      <vt:variant>
        <vt:i4>6291548</vt:i4>
      </vt:variant>
      <vt:variant>
        <vt:i4>15</vt:i4>
      </vt:variant>
      <vt:variant>
        <vt:i4>0</vt:i4>
      </vt:variant>
      <vt:variant>
        <vt:i4>5</vt:i4>
      </vt:variant>
      <vt:variant>
        <vt:lpwstr>mailto:a.palmer@bbk.ac.uk</vt:lpwstr>
      </vt:variant>
      <vt:variant>
        <vt:lpwstr/>
      </vt:variant>
      <vt:variant>
        <vt:i4>3801088</vt:i4>
      </vt:variant>
      <vt:variant>
        <vt:i4>12</vt:i4>
      </vt:variant>
      <vt:variant>
        <vt:i4>0</vt:i4>
      </vt:variant>
      <vt:variant>
        <vt:i4>5</vt:i4>
      </vt:variant>
      <vt:variant>
        <vt:lpwstr>mailto:b.goodrum@bbk.ac.uk</vt:lpwstr>
      </vt:variant>
      <vt:variant>
        <vt:lpwstr/>
      </vt:variant>
      <vt:variant>
        <vt:i4>4980858</vt:i4>
      </vt:variant>
      <vt:variant>
        <vt:i4>9</vt:i4>
      </vt:variant>
      <vt:variant>
        <vt:i4>0</vt:i4>
      </vt:variant>
      <vt:variant>
        <vt:i4>5</vt:i4>
      </vt:variant>
      <vt:variant>
        <vt:lpwstr>mailto:w.james@bbk.ac.uk</vt:lpwstr>
      </vt:variant>
      <vt:variant>
        <vt:lpwstr/>
      </vt:variant>
      <vt:variant>
        <vt:i4>4980858</vt:i4>
      </vt:variant>
      <vt:variant>
        <vt:i4>6</vt:i4>
      </vt:variant>
      <vt:variant>
        <vt:i4>0</vt:i4>
      </vt:variant>
      <vt:variant>
        <vt:i4>5</vt:i4>
      </vt:variant>
      <vt:variant>
        <vt:lpwstr>mailto:w.james@bbk.ac.uk</vt:lpwstr>
      </vt:variant>
      <vt:variant>
        <vt:lpwstr/>
      </vt:variant>
      <vt:variant>
        <vt:i4>3145833</vt:i4>
      </vt:variant>
      <vt:variant>
        <vt:i4>3</vt:i4>
      </vt:variant>
      <vt:variant>
        <vt:i4>0</vt:i4>
      </vt:variant>
      <vt:variant>
        <vt:i4>5</vt:i4>
      </vt:variant>
      <vt:variant>
        <vt:lpwstr>https://reports.ofsted.gov.uk/provider/16/EY498848</vt:lpwstr>
      </vt:variant>
      <vt:variant>
        <vt:lpwstr/>
      </vt:variant>
      <vt:variant>
        <vt:i4>4980858</vt:i4>
      </vt:variant>
      <vt:variant>
        <vt:i4>0</vt:i4>
      </vt:variant>
      <vt:variant>
        <vt:i4>0</vt:i4>
      </vt:variant>
      <vt:variant>
        <vt:i4>5</vt:i4>
      </vt:variant>
      <vt:variant>
        <vt:lpwstr>mailto:w.james@bbk.ac.uk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Admission of Students Under 18</dc:title>
  <dc:subject/>
  <dc:creator>Birkbeck University of London</dc:creator>
  <cp:keywords/>
  <cp:lastModifiedBy>Kirsty Page (Staff)</cp:lastModifiedBy>
  <cp:revision>31</cp:revision>
  <cp:lastPrinted>2014-04-29T03:20:00Z</cp:lastPrinted>
  <dcterms:created xsi:type="dcterms:W3CDTF">2026-10-07T12:41:00Z</dcterms:created>
  <dcterms:modified xsi:type="dcterms:W3CDTF">2026-10-13T08:27:00Z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0x010100E76F49795E13C144972881481C144A06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